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8B183" w14:textId="1B7B3E2B" w:rsidR="002C3F87" w:rsidRPr="00951EE7" w:rsidRDefault="004C3A34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22</w:t>
      </w:r>
      <w:r w:rsidR="00C30D48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июня</w:t>
      </w:r>
      <w:r w:rsidR="0091217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3</w:t>
      </w:r>
      <w:r w:rsidR="00C30D48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года</w:t>
      </w:r>
    </w:p>
    <w:p w14:paraId="433F10F3" w14:textId="77777777" w:rsidR="00D90859" w:rsidRPr="00951EE7" w:rsidRDefault="00D90859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2-1"/>
        <w:tblW w:w="15140" w:type="dxa"/>
        <w:tblInd w:w="-659" w:type="dxa"/>
        <w:tblLayout w:type="fixed"/>
        <w:tblLook w:val="04A0" w:firstRow="1" w:lastRow="0" w:firstColumn="1" w:lastColumn="0" w:noHBand="0" w:noVBand="1"/>
      </w:tblPr>
      <w:tblGrid>
        <w:gridCol w:w="1917"/>
        <w:gridCol w:w="2375"/>
        <w:gridCol w:w="2374"/>
        <w:gridCol w:w="2826"/>
        <w:gridCol w:w="2823"/>
        <w:gridCol w:w="2825"/>
      </w:tblGrid>
      <w:tr w:rsidR="00951EE7" w:rsidRPr="00951EE7" w14:paraId="237A3454" w14:textId="008951FC" w:rsidTr="00722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7" w:type="dxa"/>
            <w:shd w:val="clear" w:color="auto" w:fill="8DB3E2" w:themeFill="text2" w:themeFillTint="66"/>
          </w:tcPr>
          <w:p w14:paraId="601899AD" w14:textId="57BF974B" w:rsidR="00F61F83" w:rsidRPr="00951EE7" w:rsidRDefault="00F61F83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Время/Зал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54E4968" w14:textId="77777777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1</w:t>
            </w:r>
          </w:p>
          <w:p w14:paraId="7C618517" w14:textId="39EB731A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F3B6083" w14:textId="77777777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  зал 2</w:t>
            </w:r>
          </w:p>
          <w:p w14:paraId="443BCC40" w14:textId="18AB7D25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7B7759C" w14:textId="77777777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3</w:t>
            </w:r>
          </w:p>
          <w:p w14:paraId="2ACC7E88" w14:textId="05ECBFF9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5AE481" w14:textId="77777777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зал 4</w:t>
            </w:r>
          </w:p>
          <w:p w14:paraId="021EE47A" w14:textId="668D6A87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C6B1AB" w14:textId="5CBA9C96" w:rsidR="00F61F83" w:rsidRPr="00951EE7" w:rsidRDefault="00F61F83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5</w:t>
            </w:r>
          </w:p>
        </w:tc>
      </w:tr>
      <w:tr w:rsidR="00951EE7" w:rsidRPr="00951EE7" w14:paraId="191AC402" w14:textId="36CFBEAA" w:rsidTr="0072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5B1C6C19" w14:textId="3E075E1C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09.00 – 11.00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3B2A2E6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672016DC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BE39B" w14:textId="5519F6CC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Бронхоскопия для торакальных хирургов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558A2E" w14:textId="5AB236D9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45A2DDA1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79A10" w14:textId="47A44714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Современный скрининг и диагностика рака легкого на пути к лучшей выживаемости пациента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DA124E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02FCE7AC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AE08E3" w14:textId="3B5060D8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Роль специалиста лучевой диагностики в принятии решений в торакальной хирургии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7EBB2" w14:textId="4ACAF3F5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ПОКАЗАТЕЛЬНЫЕ ОПЕРАЦИИ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8F7F92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1C1DA995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СПбГУ  (</w:t>
            </w:r>
            <w:proofErr w:type="gram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часть 1)</w:t>
            </w:r>
          </w:p>
          <w:p w14:paraId="38FF6CAE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A427F5" w14:textId="39F9335A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Новое в клинической патофизиологии, диагностике и лечении поражений артерий</w:t>
            </w:r>
          </w:p>
        </w:tc>
      </w:tr>
      <w:tr w:rsidR="00951EE7" w:rsidRPr="00951EE7" w14:paraId="49B277C1" w14:textId="77777777" w:rsidTr="00722F63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460E861E" w14:textId="21264963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11.00 – 11.30</w:t>
            </w:r>
          </w:p>
        </w:tc>
        <w:tc>
          <w:tcPr>
            <w:tcW w:w="13223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DFE5C45" w14:textId="2BA19D3D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КОФЕ-БРЕЙК</w:t>
            </w:r>
          </w:p>
        </w:tc>
      </w:tr>
      <w:tr w:rsidR="00951EE7" w:rsidRPr="00951EE7" w14:paraId="444B8B34" w14:textId="04ED6B17" w:rsidTr="0072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6487F6F9" w14:textId="7A03B10D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11.30 – 13.30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6F84D7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2482D48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BEA30E" w14:textId="35FE02B1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Первый Санкт-Петербургский день интервенционной пульмонологии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4665074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44296442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EBD106" w14:textId="02F803F5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Кардиоэзофагеальный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рак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CD1D23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СИМПОЗИУМ при поддержке 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Astra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Zeneca</w:t>
            </w:r>
          </w:p>
          <w:p w14:paraId="4E56086C" w14:textId="591B51DC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Управляй настоящим. Открывай будущее. </w:t>
            </w: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Периоперационная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терапия НМРЛ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11D04B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1F708D9D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8DED67" w14:textId="3BF574A3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Гипертрофическая </w:t>
            </w: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кардиомиопатия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часть 1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ABD175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6C8F35DD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СПбГУ (часть 2)</w:t>
            </w:r>
          </w:p>
          <w:p w14:paraId="4D12609C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16485F" w14:textId="55112E4A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Новое в клинической патофизиологии, диагностике и лечении поражений артерий</w:t>
            </w:r>
          </w:p>
        </w:tc>
      </w:tr>
      <w:tr w:rsidR="00951EE7" w:rsidRPr="00951EE7" w14:paraId="75A590C8" w14:textId="77777777" w:rsidTr="00722F63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544B9F1E" w14:textId="47223CC3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13.30 – 14.30</w:t>
            </w:r>
          </w:p>
        </w:tc>
        <w:tc>
          <w:tcPr>
            <w:tcW w:w="13223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92C7E51" w14:textId="05C78C4D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</w:tr>
      <w:tr w:rsidR="00951EE7" w:rsidRPr="00951EE7" w14:paraId="6FFFFB80" w14:textId="156943E0" w:rsidTr="0072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6238EBA2" w14:textId="3A38D56D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14.30 – 16.30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099B04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48CBB2D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2B9355" w14:textId="15F57535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Предоперационная подготовка торакального пациента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F3AEC3E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7285FB69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0AD2C6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Ахалазия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кардии</w:t>
            </w:r>
            <w:proofErr w:type="spellEnd"/>
          </w:p>
          <w:p w14:paraId="0D47B65C" w14:textId="4E1F38D2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558D49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41A1C89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6F337A" w14:textId="68C586B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Осложнения в торакальной хирургии. Часть 1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246850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  <w:p w14:paraId="09C29683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16A8DC" w14:textId="0914E414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Гипертрофическая </w:t>
            </w: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кардиомиопатия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часть 2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3EFF30" w14:textId="375584F0" w:rsidR="00D41EA9" w:rsidRPr="00951EE7" w:rsidRDefault="00E2438A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951EE7" w:rsidRPr="00951EE7" w14:paraId="10A06569" w14:textId="77777777" w:rsidTr="00722F63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1317EAC4" w14:textId="7E044C25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16.30 – 16.45</w:t>
            </w:r>
          </w:p>
        </w:tc>
        <w:tc>
          <w:tcPr>
            <w:tcW w:w="13223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8CCF29" w14:textId="512D18FA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ПЕРЕРЫВ</w:t>
            </w:r>
          </w:p>
        </w:tc>
      </w:tr>
      <w:tr w:rsidR="00951EE7" w:rsidRPr="00951EE7" w14:paraId="241720C0" w14:textId="6E7B69CE" w:rsidTr="0072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4062DBBF" w14:textId="3520965C" w:rsidR="008E6247" w:rsidRPr="00951EE7" w:rsidRDefault="008E6247" w:rsidP="008E6247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16.45 – 18.45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5441C0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086B3134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30C51E" w14:textId="134B5230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Боевая травма 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XXI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века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75DF1D" w14:textId="4AE40730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6DFD29AF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071A37" w14:textId="243509B9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Двусторонние резекции легких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A29DF3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25923691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94FDF6" w14:textId="7544107F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Осложнения в торакальной хирургии. Часть 2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00B83A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2A870B2" w14:textId="77777777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DF9C77" w14:textId="22F83E86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Ре-протезирование аорты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D8CAAB" w14:textId="51A1D776" w:rsidR="008E6247" w:rsidRPr="00951EE7" w:rsidRDefault="008E6247" w:rsidP="008E6247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14:paraId="2784A1FF" w14:textId="77777777" w:rsidR="005B082E" w:rsidRPr="00951EE7" w:rsidRDefault="005B082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EC3F8C2" w14:textId="6807A5A1" w:rsidR="005B082E" w:rsidRPr="00951EE7" w:rsidRDefault="00F61F8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В зале №6 организована Тренинг комната  при поддержке компаний 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&amp;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Karl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Storz</w:t>
      </w:r>
      <w:proofErr w:type="spellEnd"/>
      <w:r w:rsidR="005B082E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2EDFC498" w14:textId="77777777" w:rsidR="00932B63" w:rsidRPr="00951EE7" w:rsidRDefault="00932B63" w:rsidP="00A8387A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6EF57C" w14:textId="77777777" w:rsidR="008E6247" w:rsidRPr="00951EE7" w:rsidRDefault="008E6247" w:rsidP="008E6247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ШКОЛА Бронхоскопия для торакальных хирургов</w:t>
      </w:r>
    </w:p>
    <w:p w14:paraId="47CC7F2C" w14:textId="77777777" w:rsidR="008E6247" w:rsidRPr="00951EE7" w:rsidRDefault="008E6247" w:rsidP="008E6247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Васильев И.В., Гаврилов П.В., Козак А.Р.</w:t>
      </w:r>
    </w:p>
    <w:p w14:paraId="0B378ED5" w14:textId="6B7A74CA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Гаврилов П.В.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Основные рентгенологические синдромы заболеваний органов грудной полости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Что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важно знать торакальному хирургу</w:t>
      </w:r>
    </w:p>
    <w:p w14:paraId="6D6F3EAB" w14:textId="52435FAC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Дробязгин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(Новосибирск)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Бронхоскопия в практике дежурного торакального хирурга </w:t>
      </w:r>
    </w:p>
    <w:p w14:paraId="5FC4164A" w14:textId="3C1C1A3D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Васильев И.В.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Современные бронхоскопические методы верификации заболеваний легких: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update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14:paraId="0097EB94" w14:textId="1D2766EF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Беляев Г.С.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Симуляционное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обучение бронхоскопии. </w:t>
      </w:r>
    </w:p>
    <w:p w14:paraId="5F35464F" w14:textId="0BA4B153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Козак А.Р.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Ригидная бронхоскопия: что может дать этот инструмент?</w:t>
      </w:r>
    </w:p>
    <w:p w14:paraId="19D731B9" w14:textId="4833701A" w:rsidR="008E6247" w:rsidRPr="00951EE7" w:rsidRDefault="008E6247" w:rsidP="008E6247">
      <w:pPr>
        <w:pStyle w:val="a3"/>
        <w:numPr>
          <w:ilvl w:val="0"/>
          <w:numId w:val="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Табанакова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Клапанная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бронхоблокация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торакальной хирургии</w:t>
      </w:r>
    </w:p>
    <w:p w14:paraId="4E40C184" w14:textId="71CC657A" w:rsidR="00E850F5" w:rsidRPr="00951EE7" w:rsidRDefault="00E850F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Первый Санкт-Петербургский день интервенционной пульмонологии</w:t>
      </w:r>
    </w:p>
    <w:p w14:paraId="495DE597" w14:textId="1821D8FF" w:rsidR="00642715" w:rsidRPr="00951EE7" w:rsidRDefault="0064271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</w:t>
      </w:r>
      <w:r w:rsidR="001A69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Васильев И.В., </w:t>
      </w:r>
      <w:proofErr w:type="spellStart"/>
      <w:r w:rsidR="001A69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Дробязгин</w:t>
      </w:r>
      <w:proofErr w:type="spellEnd"/>
      <w:r w:rsidR="001A69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Е.А.</w:t>
      </w:r>
      <w:r w:rsidR="007E2B3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Пряников П.Д.</w:t>
      </w:r>
    </w:p>
    <w:p w14:paraId="254CC430" w14:textId="7DBA1C80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Маменко И.С.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Чрезбронхиальная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биопсия легочной ткани с использованием метода конфокальной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эндомикроскопии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Первые результаты сплошного исследования. </w:t>
      </w:r>
    </w:p>
    <w:p w14:paraId="0D0F3A1C" w14:textId="3B14C48C" w:rsidR="00E850F5" w:rsidRPr="00951EE7" w:rsidRDefault="001A6919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Чесалина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Я.О</w:t>
      </w:r>
      <w:r w:rsidR="00E850F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(Москва). </w:t>
      </w:r>
      <w:r w:rsidR="00E850F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Виртуальная бронхоскопия в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диагностике периферических новообразований легких: миф или реальность? </w:t>
      </w:r>
    </w:p>
    <w:p w14:paraId="1C350164" w14:textId="5A322B06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Кулаев</w:t>
      </w:r>
      <w:proofErr w:type="spellEnd"/>
      <w:r w:rsidR="001A691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К.И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Анализ результатов применения модифицированной методики биопсии при ультразвуковой бронхоскопии в диагностике периферических новообразований легких </w:t>
      </w:r>
    </w:p>
    <w:p w14:paraId="38831C2A" w14:textId="67E46497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Мартынихина М.С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., Атюков М.А., </w:t>
      </w:r>
      <w:proofErr w:type="spellStart"/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Мищеряков</w:t>
      </w:r>
      <w:proofErr w:type="spellEnd"/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Применение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бифуркационных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стентов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опухолевых и неопухолевых ст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енозах трахеи и главных бронхов</w:t>
      </w:r>
    </w:p>
    <w:p w14:paraId="18DC5200" w14:textId="346C9DFE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Дробязгин</w:t>
      </w:r>
      <w:proofErr w:type="spellEnd"/>
      <w:r w:rsidR="001A691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Е.А.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(Новосибирск)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Применение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стентирования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лечении пациентов с рубцовым стенозом трахеи</w:t>
      </w:r>
    </w:p>
    <w:p w14:paraId="57427C33" w14:textId="43E5A994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Базаров Д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Григорчук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Ю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Боранов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Казарян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Поволоцкая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Кабаков Д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Кавочкин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Доброкачественный стеноз трахеи: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stent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or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not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stent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?</w:t>
      </w:r>
    </w:p>
    <w:p w14:paraId="2CA3A531" w14:textId="7F55114F" w:rsidR="00E850F5" w:rsidRPr="00951EE7" w:rsidRDefault="00E850F5" w:rsidP="00A8387A">
      <w:pPr>
        <w:pStyle w:val="a3"/>
        <w:numPr>
          <w:ilvl w:val="0"/>
          <w:numId w:val="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Решетов И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Пряников П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Гр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ачев Н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Лопатин А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Сухов М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Сложные хирургические слу</w:t>
      </w:r>
      <w:r w:rsidR="00A86C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чаи в хирургии гортани и трахеи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1AA69AD2" w14:textId="77777777" w:rsidR="007178A5" w:rsidRPr="00951EE7" w:rsidRDefault="007178A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9337F24" w14:textId="77777777" w:rsidR="008E6247" w:rsidRPr="00951EE7" w:rsidRDefault="008E6247" w:rsidP="008E6247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Предоперационная подготовка торакального пациента </w:t>
      </w:r>
    </w:p>
    <w:p w14:paraId="27A15F99" w14:textId="77777777" w:rsidR="008E6247" w:rsidRPr="00951EE7" w:rsidRDefault="008E6247" w:rsidP="008E6247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Жихарев В.А.,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Печетов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А.А.</w:t>
      </w:r>
    </w:p>
    <w:p w14:paraId="74DD2A0D" w14:textId="7D85FAAF" w:rsidR="008E6247" w:rsidRPr="00951EE7" w:rsidRDefault="008E6247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Кирюхина Л.Д.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Оценка функциональной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операбельности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от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шестиминутнго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теста к современным технологиям</w:t>
      </w:r>
    </w:p>
    <w:p w14:paraId="63A31AC6" w14:textId="4FC37E0C" w:rsidR="008E6247" w:rsidRPr="00951EE7" w:rsidRDefault="008E6247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Мишра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Р.П.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(Санкт-</w:t>
      </w:r>
      <w:proofErr w:type="gramStart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Влияние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клинических и хирургических факторов на точность прогнозирования послеоперационной функции внешнего дыхания</w:t>
      </w:r>
    </w:p>
    <w:p w14:paraId="0347070F" w14:textId="19C75F9D" w:rsidR="008E6247" w:rsidRPr="00951EE7" w:rsidRDefault="008E6247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Викулова И.В.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Терапия ХОБЛ в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периоперационном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периоде</w:t>
      </w:r>
    </w:p>
    <w:p w14:paraId="56E677DB" w14:textId="5287E21D" w:rsidR="008E6247" w:rsidRPr="00951EE7" w:rsidRDefault="008E6247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Печетов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Подготовка пациента к торакальной операции- от терминологии до выписки</w:t>
      </w:r>
    </w:p>
    <w:p w14:paraId="6290E93F" w14:textId="36844C4B" w:rsidR="008E6247" w:rsidRPr="00951EE7" w:rsidRDefault="003946AF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Дворецкий С.Ю.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(Санкт-Петербург)</w:t>
      </w:r>
      <w:r w:rsidR="008E6247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proofErr w:type="spellStart"/>
      <w:r w:rsidR="008E6247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Периоперационное</w:t>
      </w:r>
      <w:proofErr w:type="spellEnd"/>
      <w:r w:rsidR="008E6247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ведение больных раком пищевода. Нерешенные вопросы</w:t>
      </w:r>
    </w:p>
    <w:p w14:paraId="6C50FAD0" w14:textId="28768A82" w:rsidR="008E6247" w:rsidRPr="00951EE7" w:rsidRDefault="008E6247" w:rsidP="008E6247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Жихарев В.А.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(Краснодар)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Мультимодальные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стратегии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направленные на реализацию принципов ERAS в торакальной хирургии </w:t>
      </w:r>
    </w:p>
    <w:p w14:paraId="7DB952AC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Боевая травма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XXI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века </w:t>
      </w:r>
    </w:p>
    <w:p w14:paraId="49A58B71" w14:textId="078BA5FE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Самохвалов И.М., </w:t>
      </w:r>
      <w:r w:rsidR="001B1A0F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Чуприна А.П.</w:t>
      </w:r>
    </w:p>
    <w:p w14:paraId="6EE34ABC" w14:textId="479FACB0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Бадалов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В.И.,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Маркевич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В.Ю., Самохвалов И.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М., Петров А.Н., Гончаров А.В. (Санкт-</w:t>
      </w:r>
      <w:proofErr w:type="gramStart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Хирургический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опыт начального этапа специальной военной операции.</w:t>
      </w:r>
    </w:p>
    <w:p w14:paraId="20B70296" w14:textId="53B0BE51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Чуприна А.П., Фокин А.В.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(Москва) Сложные и нерешенные вопросы в системе этапного хирургического лечения раненных в грудь.</w:t>
      </w:r>
    </w:p>
    <w:p w14:paraId="27EB0ABD" w14:textId="3F670A4A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Гончаров А.В.,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Маркевич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Ю., Суворов В.В., Петухов К.В. 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Специализированная хирургическая помощь раненным в грудь в условиях специальной военной операции. </w:t>
      </w:r>
    </w:p>
    <w:p w14:paraId="7F07AAC1" w14:textId="77777777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Ивченко Д.Р.,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Жестков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К.Г.,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Герейханов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Ф.Г., Федорченко В.Е., Путинцев С.П. (Балашиха) Диагностика и лечение огнестрельных ранений груди в современных условиях. </w:t>
      </w:r>
    </w:p>
    <w:p w14:paraId="642EB3DC" w14:textId="77777777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Лищук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А.Н., Колтунов А.Н., Долгих Р.Н. (Москва) Использование гибридных технологий при огнестрельных ранениях сердца. </w:t>
      </w:r>
    </w:p>
    <w:p w14:paraId="6EB6E19A" w14:textId="018E98C4" w:rsidR="008A086E" w:rsidRPr="00951EE7" w:rsidRDefault="003946AF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Рева В.А.,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Почтарник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 (Санкт-Петербург) </w:t>
      </w:r>
      <w:r w:rsidR="008A086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Методы </w:t>
      </w:r>
      <w:proofErr w:type="spellStart"/>
      <w:r w:rsidR="008A086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эндоваскулярной</w:t>
      </w:r>
      <w:proofErr w:type="spellEnd"/>
      <w:r w:rsidR="008A086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реанимации в лечении тяжелораненых на войне.</w:t>
      </w:r>
    </w:p>
    <w:p w14:paraId="78F9B340" w14:textId="53831D85" w:rsidR="008A086E" w:rsidRPr="00951EE7" w:rsidRDefault="008A086E" w:rsidP="003444DB">
      <w:pPr>
        <w:pStyle w:val="a3"/>
        <w:numPr>
          <w:ilvl w:val="0"/>
          <w:numId w:val="17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Павлов А. </w:t>
      </w:r>
      <w:r w:rsidR="005F230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(Уфа)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Боевая травма в практике кардиохирурга (онлайн)</w:t>
      </w:r>
    </w:p>
    <w:p w14:paraId="50E9BAD8" w14:textId="1769A575" w:rsidR="00E850F5" w:rsidRPr="00951EE7" w:rsidRDefault="00E850F5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4AFD336C" w14:textId="77777777" w:rsidR="007178A5" w:rsidRPr="00951EE7" w:rsidRDefault="007178A5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C01EDF" w14:textId="237CF2F1" w:rsidR="00694639" w:rsidRPr="00951EE7" w:rsidRDefault="009405FB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r w:rsidR="00E850F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Современный скрининг и диагностика рака легкого на пути к лучшей выживаемости пациента</w:t>
      </w:r>
    </w:p>
    <w:p w14:paraId="0B80BBEE" w14:textId="55648611" w:rsidR="001F2D3C" w:rsidRPr="00951EE7" w:rsidRDefault="001F2D3C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A3272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Нефедов А.О., Барчук А.А.</w:t>
      </w:r>
    </w:p>
    <w:p w14:paraId="47731F6D" w14:textId="7145C42F" w:rsidR="001F2D3C" w:rsidRPr="00951EE7" w:rsidRDefault="00AF622A" w:rsidP="003444DB">
      <w:pPr>
        <w:pStyle w:val="a3"/>
        <w:numPr>
          <w:ilvl w:val="0"/>
          <w:numId w:val="26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Нефедов А.О.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Скрининг рака легкого в Санкт-Петербурге</w:t>
      </w:r>
    </w:p>
    <w:p w14:paraId="1C84414D" w14:textId="7A524E2F" w:rsidR="003946AF" w:rsidRPr="00951EE7" w:rsidRDefault="003946AF" w:rsidP="003444DB">
      <w:pPr>
        <w:pStyle w:val="a3"/>
        <w:numPr>
          <w:ilvl w:val="0"/>
          <w:numId w:val="26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Саакян П.И. (Оренбург) Опыт реализации скрининга рака легкого в Оренбургской области</w:t>
      </w:r>
    </w:p>
    <w:p w14:paraId="42FC05D4" w14:textId="70845908" w:rsidR="001F2D3C" w:rsidRPr="00951EE7" w:rsidRDefault="003A7F65" w:rsidP="003444DB">
      <w:pPr>
        <w:pStyle w:val="a3"/>
        <w:numPr>
          <w:ilvl w:val="0"/>
          <w:numId w:val="26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Андрейченко А.Е. </w:t>
      </w:r>
      <w:r w:rsidR="006F4AA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(Санкт-</w:t>
      </w:r>
      <w:proofErr w:type="gramStart"/>
      <w:r w:rsidR="006F4AA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Петербург)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Цифровые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технологии для программ скрининга рака легко</w:t>
      </w:r>
      <w:r w:rsidR="00AF62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го</w:t>
      </w:r>
    </w:p>
    <w:p w14:paraId="728B86FC" w14:textId="1C46698C" w:rsidR="001F2D3C" w:rsidRPr="00951EE7" w:rsidRDefault="009D4FF1" w:rsidP="003444DB">
      <w:pPr>
        <w:pStyle w:val="a3"/>
        <w:numPr>
          <w:ilvl w:val="0"/>
          <w:numId w:val="26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Земцова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И.Ю.</w:t>
      </w:r>
      <w:r w:rsidR="001F2D3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AF62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Биология опухоли как фактор выживаемости пациента</w:t>
      </w:r>
    </w:p>
    <w:p w14:paraId="447DC72C" w14:textId="544BD642" w:rsidR="00AF622A" w:rsidRPr="00951EE7" w:rsidRDefault="009D4FF1" w:rsidP="003444DB">
      <w:pPr>
        <w:pStyle w:val="a3"/>
        <w:numPr>
          <w:ilvl w:val="0"/>
          <w:numId w:val="26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Мортада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М.М.</w:t>
      </w:r>
      <w:r w:rsidR="001F2D3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1F2D3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Инвазивное </w:t>
      </w:r>
      <w:proofErr w:type="spellStart"/>
      <w:r w:rsidR="001F2D3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стадирование</w:t>
      </w:r>
      <w:proofErr w:type="spellEnd"/>
      <w:r w:rsidR="001F2D3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что это: диагностическая или лечебная опция?</w:t>
      </w:r>
    </w:p>
    <w:p w14:paraId="28481B23" w14:textId="77777777" w:rsidR="003946AF" w:rsidRPr="00951EE7" w:rsidRDefault="003946AF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84FA8E7" w14:textId="7C6776DE" w:rsidR="004D1F32" w:rsidRPr="00951EE7" w:rsidRDefault="004D1F3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ШКОЛА</w:t>
      </w:r>
      <w:r w:rsidR="005D5B7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Кардиоэзофагеальный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рак</w:t>
      </w:r>
    </w:p>
    <w:p w14:paraId="430F6947" w14:textId="422AACD6" w:rsidR="004D1F32" w:rsidRPr="00951EE7" w:rsidRDefault="004D1F3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Пищик</w:t>
      </w:r>
      <w:r w:rsidR="0098441E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В.Г.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Бурмистров</w:t>
      </w:r>
      <w:r w:rsidR="0098441E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М.В.</w:t>
      </w:r>
      <w:r w:rsidR="00AF218B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Орлова</w:t>
      </w:r>
      <w:r w:rsidR="0098441E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Р.В.</w:t>
      </w:r>
    </w:p>
    <w:p w14:paraId="4146ADF2" w14:textId="0521DE23" w:rsidR="004D1F32" w:rsidRPr="00951EE7" w:rsidRDefault="004D1F32" w:rsidP="00A8387A">
      <w:pPr>
        <w:pStyle w:val="a3"/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Хомяков В.М.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Классификация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стадирование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кардиоэзофагеального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ка: как устранить противоречия?</w:t>
      </w:r>
    </w:p>
    <w:p w14:paraId="4F8BFEFF" w14:textId="1D1AEDFF" w:rsidR="004D1F32" w:rsidRPr="00951EE7" w:rsidRDefault="004D1F32" w:rsidP="00A8387A">
      <w:pPr>
        <w:pStyle w:val="a3"/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Бебезов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С.И., Бурмистров М.В., Шарапов Т.Л.,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Аглуллина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М.В.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(Казань)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Комбинированное и комплексное ле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чение </w:t>
      </w:r>
      <w:proofErr w:type="spellStart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кардиоэзофагеального</w:t>
      </w:r>
      <w:proofErr w:type="spellEnd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рака</w:t>
      </w:r>
    </w:p>
    <w:p w14:paraId="48C24D8F" w14:textId="1521A580" w:rsidR="004D1F32" w:rsidRPr="00951EE7" w:rsidRDefault="004D1F32" w:rsidP="00A8387A">
      <w:pPr>
        <w:pStyle w:val="a3"/>
        <w:numPr>
          <w:ilvl w:val="0"/>
          <w:numId w:val="1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Сехниаидзе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Д.Д.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Малоинвазивные резекции пищевода: технические аспекты и непосредственные результаты</w:t>
      </w:r>
    </w:p>
    <w:p w14:paraId="477BE2CA" w14:textId="770B4220" w:rsidR="00DC28AB" w:rsidRPr="00951EE7" w:rsidRDefault="00DC28AB" w:rsidP="00A8387A">
      <w:pPr>
        <w:pStyle w:val="a3"/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А.Б. Рябов, В.М. Хомяков, Н.М.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Абдулхакимов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Д.Д. Соболев.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(Москва)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Выбор хирургического метода и доступа при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кардиоэзофагеал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ьном</w:t>
      </w:r>
      <w:proofErr w:type="spellEnd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раке</w:t>
      </w:r>
    </w:p>
    <w:p w14:paraId="28FC839A" w14:textId="4F896D04" w:rsidR="00AF218B" w:rsidRPr="00951EE7" w:rsidRDefault="00AF218B" w:rsidP="00A8387A">
      <w:pPr>
        <w:pStyle w:val="a3"/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Кудрявцев Д.Д.,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Скоропад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В.Ю., Смык Д.В., Колобаев И.В.,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Гулидов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А.И., Иванов С.А.,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Каприн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А.Д.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(Обнинск)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Химиолучевая терапия в комбинированном лечении местно-распространенного </w:t>
      </w:r>
      <w:proofErr w:type="spellStart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кардиоэзофагеального</w:t>
      </w:r>
      <w:proofErr w:type="spellEnd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рака</w:t>
      </w:r>
    </w:p>
    <w:p w14:paraId="278133DB" w14:textId="733EEEA0" w:rsidR="003E64E5" w:rsidRPr="00951EE7" w:rsidRDefault="00AF218B" w:rsidP="003946AF">
      <w:pPr>
        <w:pStyle w:val="a3"/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Орлова Р.В., Беляк Н.В., Авраменко И.В. 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Особенности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периоперационной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химиотер</w:t>
      </w:r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апии </w:t>
      </w:r>
      <w:proofErr w:type="spellStart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кардиоэзофагеального</w:t>
      </w:r>
      <w:proofErr w:type="spellEnd"/>
      <w:r w:rsidR="003946AF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рака</w:t>
      </w:r>
    </w:p>
    <w:p w14:paraId="332527A5" w14:textId="77777777" w:rsidR="003E64E5" w:rsidRPr="00951EE7" w:rsidRDefault="003E64E5" w:rsidP="003E64E5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4FB3877" w14:textId="22AF1E2B" w:rsidR="004775C5" w:rsidRPr="00951EE7" w:rsidRDefault="00964320" w:rsidP="003E64E5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ШКОЛА </w:t>
      </w:r>
      <w:proofErr w:type="spellStart"/>
      <w:r w:rsidR="004775C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Ахалазия</w:t>
      </w:r>
      <w:proofErr w:type="spellEnd"/>
      <w:r w:rsidR="004775C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="004775C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кардии</w:t>
      </w:r>
      <w:proofErr w:type="spellEnd"/>
    </w:p>
    <w:p w14:paraId="4A159CFE" w14:textId="3B2DF418" w:rsidR="004775C5" w:rsidRPr="00951EE7" w:rsidRDefault="004775C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DC54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Бурмистров М.В.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Аллахвердян</w:t>
      </w:r>
      <w:r w:rsidR="00DC54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А.С.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Годжелло</w:t>
      </w:r>
      <w:proofErr w:type="spellEnd"/>
      <w:r w:rsidR="00DC541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Э.А.</w:t>
      </w:r>
    </w:p>
    <w:p w14:paraId="30543D29" w14:textId="2F104D48" w:rsidR="003E64E5" w:rsidRPr="00951EE7" w:rsidRDefault="004775C5" w:rsidP="003444DB">
      <w:pPr>
        <w:pStyle w:val="ab"/>
        <w:numPr>
          <w:ilvl w:val="0"/>
          <w:numId w:val="38"/>
        </w:numPr>
        <w:shd w:val="clear" w:color="auto" w:fill="FFFFFF"/>
        <w:spacing w:before="280" w:beforeAutospacing="0" w:after="0" w:afterAutospacing="0"/>
        <w:ind w:left="0" w:right="282" w:firstLine="0"/>
        <w:rPr>
          <w:color w:val="000000" w:themeColor="text1"/>
          <w:sz w:val="16"/>
          <w:szCs w:val="16"/>
        </w:rPr>
      </w:pPr>
      <w:proofErr w:type="spellStart"/>
      <w:r w:rsidRPr="00951EE7">
        <w:rPr>
          <w:color w:val="000000" w:themeColor="text1"/>
          <w:sz w:val="16"/>
          <w:szCs w:val="16"/>
        </w:rPr>
        <w:t>Годжелло</w:t>
      </w:r>
      <w:proofErr w:type="spellEnd"/>
      <w:r w:rsidRPr="00951EE7">
        <w:rPr>
          <w:color w:val="000000" w:themeColor="text1"/>
          <w:sz w:val="16"/>
          <w:szCs w:val="16"/>
        </w:rPr>
        <w:t xml:space="preserve"> Э.А., Булганина Н.А., Хрусталева М.В. </w:t>
      </w:r>
      <w:r w:rsidR="00547849" w:rsidRPr="00951EE7">
        <w:rPr>
          <w:color w:val="000000" w:themeColor="text1"/>
          <w:sz w:val="16"/>
          <w:szCs w:val="16"/>
        </w:rPr>
        <w:t xml:space="preserve">(Москва) </w:t>
      </w:r>
      <w:r w:rsidRPr="00951EE7">
        <w:rPr>
          <w:color w:val="000000" w:themeColor="text1"/>
          <w:sz w:val="16"/>
          <w:szCs w:val="16"/>
        </w:rPr>
        <w:t>Эндоскопическая баллонная дилатация – метод вы</w:t>
      </w:r>
      <w:r w:rsidR="00547849" w:rsidRPr="00951EE7">
        <w:rPr>
          <w:color w:val="000000" w:themeColor="text1"/>
          <w:sz w:val="16"/>
          <w:szCs w:val="16"/>
        </w:rPr>
        <w:t xml:space="preserve">бора в лечении </w:t>
      </w:r>
      <w:proofErr w:type="spellStart"/>
      <w:r w:rsidR="00547849" w:rsidRPr="00951EE7">
        <w:rPr>
          <w:color w:val="000000" w:themeColor="text1"/>
          <w:sz w:val="16"/>
          <w:szCs w:val="16"/>
        </w:rPr>
        <w:t>ахалазии</w:t>
      </w:r>
      <w:proofErr w:type="spellEnd"/>
      <w:r w:rsidR="00547849" w:rsidRPr="00951EE7">
        <w:rPr>
          <w:color w:val="000000" w:themeColor="text1"/>
          <w:sz w:val="16"/>
          <w:szCs w:val="16"/>
        </w:rPr>
        <w:t xml:space="preserve"> </w:t>
      </w:r>
      <w:proofErr w:type="spellStart"/>
      <w:r w:rsidR="00547849" w:rsidRPr="00951EE7">
        <w:rPr>
          <w:color w:val="000000" w:themeColor="text1"/>
          <w:sz w:val="16"/>
          <w:szCs w:val="16"/>
        </w:rPr>
        <w:t>кардии</w:t>
      </w:r>
      <w:proofErr w:type="spellEnd"/>
      <w:r w:rsidRPr="00951EE7">
        <w:rPr>
          <w:color w:val="000000" w:themeColor="text1"/>
          <w:sz w:val="16"/>
          <w:szCs w:val="16"/>
        </w:rPr>
        <w:t xml:space="preserve"> </w:t>
      </w:r>
    </w:p>
    <w:p w14:paraId="0ED7238E" w14:textId="67E8CA3B" w:rsidR="004775C5" w:rsidRPr="00951EE7" w:rsidRDefault="003E64E5" w:rsidP="003444DB">
      <w:pPr>
        <w:pStyle w:val="ab"/>
        <w:numPr>
          <w:ilvl w:val="0"/>
          <w:numId w:val="38"/>
        </w:numPr>
        <w:shd w:val="clear" w:color="auto" w:fill="FFFFFF"/>
        <w:spacing w:before="280" w:beforeAutospacing="0" w:after="0" w:afterAutospacing="0"/>
        <w:ind w:left="0" w:right="282" w:firstLine="0"/>
        <w:rPr>
          <w:color w:val="000000" w:themeColor="text1"/>
          <w:sz w:val="16"/>
          <w:szCs w:val="16"/>
        </w:rPr>
      </w:pPr>
      <w:r w:rsidRPr="00951EE7">
        <w:rPr>
          <w:iCs/>
          <w:color w:val="000000" w:themeColor="text1"/>
          <w:sz w:val="16"/>
          <w:szCs w:val="16"/>
        </w:rPr>
        <w:t xml:space="preserve">Шестакова Е.Ю., </w:t>
      </w:r>
      <w:proofErr w:type="spellStart"/>
      <w:r w:rsidRPr="00951EE7">
        <w:rPr>
          <w:iCs/>
          <w:color w:val="000000" w:themeColor="text1"/>
          <w:sz w:val="16"/>
          <w:szCs w:val="16"/>
        </w:rPr>
        <w:t>Сулиманов</w:t>
      </w:r>
      <w:proofErr w:type="spellEnd"/>
      <w:r w:rsidRPr="00951EE7">
        <w:rPr>
          <w:iCs/>
          <w:color w:val="000000" w:themeColor="text1"/>
          <w:sz w:val="16"/>
          <w:szCs w:val="16"/>
        </w:rPr>
        <w:t xml:space="preserve"> Р.А</w:t>
      </w:r>
      <w:r w:rsidRPr="00951EE7">
        <w:rPr>
          <w:bCs/>
          <w:color w:val="000000" w:themeColor="text1"/>
          <w:sz w:val="16"/>
          <w:szCs w:val="16"/>
        </w:rPr>
        <w:t xml:space="preserve">. Сравнительный анализ результатов хирургического лечения пациентов с </w:t>
      </w:r>
      <w:proofErr w:type="spellStart"/>
      <w:r w:rsidRPr="00951EE7">
        <w:rPr>
          <w:bCs/>
          <w:color w:val="000000" w:themeColor="text1"/>
          <w:sz w:val="16"/>
          <w:szCs w:val="16"/>
        </w:rPr>
        <w:t>ахалазией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bCs/>
          <w:color w:val="000000" w:themeColor="text1"/>
          <w:sz w:val="16"/>
          <w:szCs w:val="16"/>
        </w:rPr>
        <w:t>кардии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IV стадии с использованием техники операции Геллера-</w:t>
      </w:r>
      <w:proofErr w:type="spellStart"/>
      <w:r w:rsidRPr="00951EE7">
        <w:rPr>
          <w:bCs/>
          <w:color w:val="000000" w:themeColor="text1"/>
          <w:sz w:val="16"/>
          <w:szCs w:val="16"/>
        </w:rPr>
        <w:t>Готтштейна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и усовершенствованной техникой данной операции</w:t>
      </w:r>
    </w:p>
    <w:p w14:paraId="6E7BB6B4" w14:textId="45E60987" w:rsidR="004775C5" w:rsidRPr="00951EE7" w:rsidRDefault="004775C5" w:rsidP="003444DB">
      <w:pPr>
        <w:pStyle w:val="a3"/>
        <w:numPr>
          <w:ilvl w:val="0"/>
          <w:numId w:val="3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Аллахвердян А.С.,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Анипченко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 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Видеоэндохирургия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ахалазии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кар-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: оптимальный выбор п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ри прогрессировании и рецидиве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B1D1978" w14:textId="0C0E658E" w:rsidR="004775C5" w:rsidRPr="00951EE7" w:rsidRDefault="004775C5" w:rsidP="003444DB">
      <w:pPr>
        <w:pStyle w:val="a3"/>
        <w:numPr>
          <w:ilvl w:val="0"/>
          <w:numId w:val="3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Бурмистров М.В., Шарапов Т.Л., Сигал Е.И. 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(Казань)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Малоинвазивное лечение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ахалазии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: лапароскопия и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ли пероральная </w:t>
      </w:r>
      <w:proofErr w:type="spellStart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эзофагомиотомия</w:t>
      </w:r>
      <w:proofErr w:type="spellEnd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?</w:t>
      </w:r>
    </w:p>
    <w:p w14:paraId="189F8C28" w14:textId="4DB52123" w:rsidR="00040E91" w:rsidRPr="00951EE7" w:rsidRDefault="00040E91" w:rsidP="003444DB">
      <w:pPr>
        <w:pStyle w:val="a3"/>
        <w:numPr>
          <w:ilvl w:val="0"/>
          <w:numId w:val="3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Смирнов А.А., Любченко М.Е., Кирильцева М.М., Галанов К.А. 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Пероральная эндоскопическая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миотомия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преимущества 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 </w:t>
      </w:r>
      <w:proofErr w:type="spellStart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интраоперационные</w:t>
      </w:r>
      <w:proofErr w:type="spellEnd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сложности</w:t>
      </w:r>
    </w:p>
    <w:p w14:paraId="06FCE597" w14:textId="79AD9B9E" w:rsidR="00040E91" w:rsidRPr="00951EE7" w:rsidRDefault="00040E91" w:rsidP="003444DB">
      <w:pPr>
        <w:pStyle w:val="a3"/>
        <w:numPr>
          <w:ilvl w:val="0"/>
          <w:numId w:val="3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Авзалетдинов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А.М.,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Вильданов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Т.Д.,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Гимазова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А.И.,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Нургудин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Гибадуллин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И.А. </w:t>
      </w:r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(Уфа)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Роботассистированная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эзофагокардиомиотомия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фун-допликацией</w:t>
      </w:r>
      <w:proofErr w:type="spellEnd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</w:t>
      </w:r>
      <w:proofErr w:type="spellStart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ахалазии</w:t>
      </w:r>
      <w:proofErr w:type="spellEnd"/>
      <w:r w:rsidR="0054784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пищевода</w:t>
      </w:r>
    </w:p>
    <w:p w14:paraId="1E7EDBA0" w14:textId="217BFFAC" w:rsidR="00A4363B" w:rsidRPr="00951EE7" w:rsidRDefault="00A4363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Двусторонние резекции легких</w:t>
      </w:r>
    </w:p>
    <w:p w14:paraId="2D0C2727" w14:textId="7E648B8A" w:rsidR="00F87829" w:rsidRPr="00951EE7" w:rsidRDefault="00F87829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Порханов В.А., </w:t>
      </w:r>
      <w:proofErr w:type="spellStart"/>
      <w:r w:rsidR="00040E91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Аветисян</w:t>
      </w:r>
      <w:proofErr w:type="spellEnd"/>
      <w:r w:rsidR="00040E91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А.О.</w:t>
      </w:r>
    </w:p>
    <w:p w14:paraId="03BC5721" w14:textId="681555BC" w:rsidR="00A4363B" w:rsidRPr="00951EE7" w:rsidRDefault="00A4363B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Гиллер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Д.Б.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Двусторонние одномоментные резекции легких при туберкулезе</w:t>
      </w:r>
    </w:p>
    <w:p w14:paraId="6B6743D5" w14:textId="5D2EA79E" w:rsidR="00A4363B" w:rsidRPr="00951EE7" w:rsidRDefault="00A4363B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Аветисян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А.О.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(Санкт-Петербург)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двустороннем деструктивном туберкулезе легких </w:t>
      </w:r>
    </w:p>
    <w:p w14:paraId="73A24114" w14:textId="6203D97F" w:rsidR="00A4363B" w:rsidRPr="00951EE7" w:rsidRDefault="00A4363B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Земцова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И.Ю., Петров</w:t>
      </w:r>
      <w:r w:rsidR="00AF79C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А.С., Атюков М.А.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Результаты двухсторонних последовательных анатомиче</w:t>
      </w:r>
      <w:r w:rsidR="00AF79C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ских резекций при раке легкого</w:t>
      </w:r>
    </w:p>
    <w:p w14:paraId="32A7A277" w14:textId="714793F4" w:rsidR="00A4363B" w:rsidRPr="00951EE7" w:rsidRDefault="00A4363B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Горбунков С.Д.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="00AF79C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Двусторонняя редукция легочного объема </w:t>
      </w:r>
    </w:p>
    <w:p w14:paraId="64106EFE" w14:textId="61E13109" w:rsidR="00A4363B" w:rsidRPr="00951EE7" w:rsidRDefault="003458A4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Юрьев Е.Ю., Коваленко А.И., 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Пищик В.Г.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Двустор</w:t>
      </w:r>
      <w:r w:rsidR="00F8782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онние резекции легких при раке (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опыт </w:t>
      </w:r>
      <w:r w:rsidR="00F8782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СПб 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ГКОД</w:t>
      </w:r>
      <w:r w:rsidR="00F8782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58B044D0" w14:textId="58776798" w:rsidR="00E850F5" w:rsidRPr="00951EE7" w:rsidRDefault="003458A4" w:rsidP="003444DB">
      <w:pPr>
        <w:pStyle w:val="a3"/>
        <w:numPr>
          <w:ilvl w:val="0"/>
          <w:numId w:val="1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Фаршатов</w:t>
      </w:r>
      <w:proofErr w:type="spellEnd"/>
      <w:r w:rsidR="0072543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А.Г.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(Санкт-Петербург) Контралатеральные</w:t>
      </w:r>
      <w:r w:rsidR="00046E7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резекции лёгких. Взгляд анестезиолога</w:t>
      </w:r>
      <w:r w:rsidR="00A4363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5D5B7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7F7A41BA" w14:textId="77777777" w:rsidR="00F9782B" w:rsidRPr="00951EE7" w:rsidRDefault="00F9782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48651C4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Роль специалиста лучевой диагностики в принятии решений в торакальной хирургии</w:t>
      </w:r>
    </w:p>
    <w:p w14:paraId="5FFBCEBA" w14:textId="77777777" w:rsidR="008A086E" w:rsidRPr="00951EE7" w:rsidRDefault="008A086E" w:rsidP="00A8387A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Акопов А.Л., Сперанская А.А.</w:t>
      </w:r>
    </w:p>
    <w:p w14:paraId="5A369F98" w14:textId="04211F03" w:rsidR="008A086E" w:rsidRPr="00951EE7" w:rsidRDefault="008A086E" w:rsidP="003444D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0" w:firstLine="0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Акопов А.Л.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Какая информация нужна торак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альному хирурги от рентгенолога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?</w:t>
      </w:r>
    </w:p>
    <w:p w14:paraId="1CDB43D0" w14:textId="77777777" w:rsidR="00531006" w:rsidRPr="00951EE7" w:rsidRDefault="008A086E" w:rsidP="003444DB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Есаков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Ю.С и соавторы.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Неинвазивное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стадирование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НМРЛ на основе ИИ-анализа данных МСКТ: презентация пилотно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го многоцентрового исследования</w:t>
      </w:r>
    </w:p>
    <w:p w14:paraId="0A4C03B4" w14:textId="3E7EADB8" w:rsidR="008A086E" w:rsidRPr="00951EE7" w:rsidRDefault="008A086E" w:rsidP="003444DB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Дворецкая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М.А.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Оценка внутригрудной распространенности рака легкого</w:t>
      </w:r>
    </w:p>
    <w:p w14:paraId="2136BC87" w14:textId="5B7987AA" w:rsidR="008A086E" w:rsidRPr="00951EE7" w:rsidRDefault="008A086E" w:rsidP="003444D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0" w:firstLine="0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Агишев А.С., Яковлева Н.С.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Предоперационная и клиническая оценка вариантной анатомии легочных вен</w:t>
      </w:r>
    </w:p>
    <w:p w14:paraId="4BEB39FE" w14:textId="0A8315EC" w:rsidR="008A086E" w:rsidRPr="00951EE7" w:rsidRDefault="00531006" w:rsidP="003444DB">
      <w:pPr>
        <w:pStyle w:val="a3"/>
        <w:numPr>
          <w:ilvl w:val="0"/>
          <w:numId w:val="1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Манакова Я.Л.  (Новосибирск) </w:t>
      </w:r>
      <w:r w:rsidR="008A086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Современная парадигма лу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чевой диагностики медиастинита</w:t>
      </w:r>
    </w:p>
    <w:p w14:paraId="4AE5FF77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844CA1E" w14:textId="33E4A43E" w:rsidR="005B70CB" w:rsidRPr="00951EE7" w:rsidRDefault="005B70C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при поддержке 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Astra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Zeneca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  <w:t xml:space="preserve">Управляй настоящим. Открывай будущее. </w:t>
      </w:r>
      <w:proofErr w:type="spellStart"/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Периоперационная</w:t>
      </w:r>
      <w:proofErr w:type="spellEnd"/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терапия НМРЛ</w:t>
      </w:r>
    </w:p>
    <w:p w14:paraId="1FB28084" w14:textId="0285A903" w:rsidR="00736BD7" w:rsidRPr="00951EE7" w:rsidRDefault="00736BD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Эксперты: Яблонский П.К., Пищик В.Г., Орлов С.В.</w:t>
      </w:r>
    </w:p>
    <w:p w14:paraId="764AE02E" w14:textId="77777777" w:rsidR="00736BD7" w:rsidRPr="00951EE7" w:rsidRDefault="00736BD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B7016F" w14:textId="77777777" w:rsidR="00736BD7" w:rsidRPr="00951EE7" w:rsidRDefault="00736BD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00C935A" w14:textId="31872C30" w:rsidR="00F9782B" w:rsidRPr="00951EE7" w:rsidRDefault="00F9782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Осложнения в торакальной хирургии</w:t>
      </w:r>
      <w:r w:rsidR="0097604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 Часть 1</w:t>
      </w:r>
    </w:p>
    <w:p w14:paraId="4613CD8F" w14:textId="2F18A871" w:rsidR="00C0715E" w:rsidRPr="00951EE7" w:rsidRDefault="00C0715E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Яблонский П.К.,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Гиллер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Д.Б.</w:t>
      </w:r>
    </w:p>
    <w:p w14:paraId="4CAD95E1" w14:textId="05AF7AF4" w:rsidR="00253CF1" w:rsidRPr="00951EE7" w:rsidRDefault="00F9782B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Серезвин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И.С. 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Прогнозирование риска бронхоплеврального свища после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 больных туберкулезом легких</w:t>
      </w:r>
    </w:p>
    <w:p w14:paraId="2C38A324" w14:textId="7DAC17F6" w:rsidR="00253CF1" w:rsidRPr="00951EE7" w:rsidRDefault="00253CF1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Мотус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И.Я., Баженов А.В. </w:t>
      </w:r>
      <w:r w:rsidR="00AF34C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(Екатеринбург)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Пути профилактики бронхоплевральных осложнений при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пневмонэктомиях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поводу деструктивного туберкулёза лёгких.</w:t>
      </w:r>
    </w:p>
    <w:p w14:paraId="40077276" w14:textId="2EDD4B64" w:rsidR="00F9782B" w:rsidRPr="00951EE7" w:rsidRDefault="00F9782B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Поляков ИС, Коваленко АЛ, Гилевич ИВ,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Проханов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ВА.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Краснодар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Комплексное лечение свища главного бронха. Позволят ли технологии выполнить «пятилетку за два года»?</w:t>
      </w:r>
    </w:p>
    <w:p w14:paraId="14C29495" w14:textId="4AC86966" w:rsidR="00376D4F" w:rsidRPr="00951EE7" w:rsidRDefault="000E7AFA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Гиллер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Д.Б. </w:t>
      </w:r>
      <w:r w:rsidR="00AF34C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Техника и результаты операций на главных бронхах и бифуркации трахеи при послеоперационных бронхиальных свищах</w:t>
      </w:r>
    </w:p>
    <w:p w14:paraId="50422689" w14:textId="23E4E839" w:rsidR="00376D4F" w:rsidRPr="00951EE7" w:rsidRDefault="00376D4F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Пушкин С.Ю., Щербаков Д.А., Решетов А.П.,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Солоха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И.Ю. </w:t>
      </w:r>
      <w:r w:rsidR="00AF34C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(Самара)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Современные варианты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внутрипросветной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окклюзии трахеобронхиальных свищей </w:t>
      </w:r>
    </w:p>
    <w:p w14:paraId="42401B77" w14:textId="26125158" w:rsidR="00EC0D6D" w:rsidRPr="00951EE7" w:rsidRDefault="00EC0D6D" w:rsidP="003444DB">
      <w:pPr>
        <w:pStyle w:val="a3"/>
        <w:numPr>
          <w:ilvl w:val="0"/>
          <w:numId w:val="3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С.А.</w:t>
      </w:r>
      <w:r w:rsidR="0053100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Скрябин, М.В.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Корельская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О.Ю. Лукичева. </w:t>
      </w:r>
      <w:r w:rsidR="00AF34C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(Мурманск)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Особенности использования латексного тканевого клея (ЛТК) для герметизации легочной ткани.</w:t>
      </w:r>
    </w:p>
    <w:p w14:paraId="1896AF85" w14:textId="77777777" w:rsidR="00EC0D6D" w:rsidRPr="00951EE7" w:rsidRDefault="00EC0D6D" w:rsidP="00A8387A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04845E1" w14:textId="6D694359" w:rsidR="00313A8C" w:rsidRPr="00951EE7" w:rsidRDefault="00313A8C" w:rsidP="00A8387A">
      <w:pPr>
        <w:pStyle w:val="a3"/>
        <w:spacing w:line="240" w:lineRule="atLeast"/>
        <w:ind w:left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</w:t>
      </w:r>
      <w:r w:rsidR="0097604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Осложнения в торакальной хирургии. Часть 2</w:t>
      </w:r>
    </w:p>
    <w:p w14:paraId="7A49ABF5" w14:textId="5B6C92CE" w:rsidR="00C0715E" w:rsidRPr="00951EE7" w:rsidRDefault="00C0715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Базаров Д.В., Рябов А.Б.</w:t>
      </w:r>
    </w:p>
    <w:p w14:paraId="3F862235" w14:textId="77777777" w:rsidR="00376D4F" w:rsidRPr="00951EE7" w:rsidRDefault="00376D4F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 xml:space="preserve">М.А. Камалов </w:t>
      </w:r>
      <w:proofErr w:type="spellStart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Нозокомиальная</w:t>
      </w:r>
      <w:proofErr w:type="spellEnd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пневмония после анатомических резекций легких. Сравнение </w:t>
      </w:r>
      <w:proofErr w:type="spellStart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видеоассистированного</w:t>
      </w:r>
      <w:proofErr w:type="spellEnd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доступа и торакотомии. </w:t>
      </w:r>
    </w:p>
    <w:p w14:paraId="368241A3" w14:textId="46D8B467" w:rsidR="007D1F16" w:rsidRPr="00951EE7" w:rsidRDefault="007D1F16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Ларин В.Ф., Порханов В.А., Старенький С.В, Любавин А.Н.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(Краснодар)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Профилактика хирургических осложнений после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бронхопластических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операций.</w:t>
      </w:r>
    </w:p>
    <w:p w14:paraId="4359295A" w14:textId="0A7C73D5" w:rsidR="00976043" w:rsidRPr="00951EE7" w:rsidRDefault="00976043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А. 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Елькин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, Т. С.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Басек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, Г. М.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Бояркин,  А.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В. Решетов, Т. 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Трунина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Поздние осложнения после торакальных операций.</w:t>
      </w:r>
    </w:p>
    <w:p w14:paraId="4E943AC9" w14:textId="424FD347" w:rsidR="00976043" w:rsidRPr="00951EE7" w:rsidRDefault="00976043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Рябов А.Б., Хомяков В.М., Соболев Д.Д.,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Кострыгин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А.К., Чайка А.В., Уткина А.Б., Аксенов С.А.,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Абдулхакимов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Поздние осложнения хирургического лечения рака грудного отдела пищевода.</w:t>
      </w:r>
    </w:p>
    <w:p w14:paraId="00F949D7" w14:textId="272DC2EA" w:rsidR="00DC28AB" w:rsidRPr="00951EE7" w:rsidRDefault="00EC0D6D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Леднев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Печетов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Лукич К.В.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Несостоятельность пищеводного шва после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лапароскопической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резекции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эпифренального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дивертикула</w:t>
      </w:r>
    </w:p>
    <w:p w14:paraId="36A49EDB" w14:textId="04AE6F39" w:rsidR="00976043" w:rsidRPr="00951EE7" w:rsidRDefault="00FD1475" w:rsidP="003444DB">
      <w:pPr>
        <w:pStyle w:val="a3"/>
        <w:numPr>
          <w:ilvl w:val="0"/>
          <w:numId w:val="2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Базаров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ДВ ,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Чарчян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ЭР</w:t>
      </w:r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Григорчук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АЮ,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Никода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ВВ.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Двусторонний послеоперационный парез Диафрагмы: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to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breath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or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not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to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breath</w:t>
      </w:r>
      <w:proofErr w:type="spellEnd"/>
      <w:r w:rsidR="009760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?</w:t>
      </w:r>
    </w:p>
    <w:p w14:paraId="4DB73DBE" w14:textId="09C88395" w:rsidR="00313A8C" w:rsidRPr="00951EE7" w:rsidRDefault="00313A8C" w:rsidP="00A8387A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A48DEFF" w14:textId="77777777" w:rsidR="00F9782B" w:rsidRPr="00951EE7" w:rsidRDefault="00F9782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2FEE1F7C" w14:textId="6EC102BA" w:rsidR="005B70CB" w:rsidRPr="00951EE7" w:rsidRDefault="000A0925" w:rsidP="00A8387A">
      <w:pPr>
        <w:pStyle w:val="a3"/>
        <w:spacing w:line="240" w:lineRule="atLeast"/>
        <w:ind w:left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П</w:t>
      </w:r>
      <w:r w:rsidR="00AB713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ОКАЗАТЕЛЬНЫЕ ОПЕРАЦИИ</w:t>
      </w:r>
    </w:p>
    <w:p w14:paraId="072763CF" w14:textId="57D9534E" w:rsidR="00D20012" w:rsidRPr="00951EE7" w:rsidRDefault="00D2001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3E8243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ШКОЛА Гипертрофическая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кардиомиопатия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 Часть 1</w:t>
      </w:r>
    </w:p>
    <w:p w14:paraId="2F17FEB6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Модераторы: Евтушенко Алексей Валерьевич, д.м.н., (ФГБНУ «НИИ КПССЗ», Кемерово); Афанасьев Александр Владимирович, к.м.н. (ФГБУ «НМИЦ им.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Е.Н. Мешалкина» Минздрава России, Новосибирск);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Шлойдо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Евгений Антонович, к.м.н. (Санкт-Петербургское государственное бюджетное учреждение здравоохранения «Городская многопрофильная больница № 2», Санкт-Петербург). </w:t>
      </w:r>
    </w:p>
    <w:p w14:paraId="469352B3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CD87AEA" w14:textId="77777777" w:rsidR="008A086E" w:rsidRPr="00951EE7" w:rsidRDefault="008A086E" w:rsidP="003444DB">
      <w:pPr>
        <w:pStyle w:val="a3"/>
        <w:numPr>
          <w:ilvl w:val="0"/>
          <w:numId w:val="2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История лечения пациентов с гипертрофической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обструктивной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кардиомиопатией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Каштанов Максим Геннадиевич, к.м.н., (ГАУЗ СО «Свердловская областная клиническая больница № 1», Екатеринбург), участие очное* </w:t>
      </w:r>
    </w:p>
    <w:p w14:paraId="37F02D56" w14:textId="77777777" w:rsidR="008A086E" w:rsidRPr="00951EE7" w:rsidRDefault="008A086E" w:rsidP="003444DB">
      <w:pPr>
        <w:pStyle w:val="a3"/>
        <w:numPr>
          <w:ilvl w:val="0"/>
          <w:numId w:val="2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Механизмы обструкции выводного отдела левого желудочка в хирургическом аспекте. Евтушенко Алексей Валерьевич, д.м.н., (ФГБНУ «НИИ КПССЗ», Кемерово), участие очное* </w:t>
      </w:r>
    </w:p>
    <w:p w14:paraId="14081D47" w14:textId="77777777" w:rsidR="008A086E" w:rsidRPr="00951EE7" w:rsidRDefault="008A086E" w:rsidP="003444DB">
      <w:pPr>
        <w:pStyle w:val="a3"/>
        <w:numPr>
          <w:ilvl w:val="0"/>
          <w:numId w:val="2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Ультразвуковая диагностика гипертрофической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кардиомиопатии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Павлюкова Елена Николаевна, д.м.н. (НИИ кардиологии Томского НИМЦ, Томск), участие очное* (требуется официальное приглашение на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эл.почту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pavluk@cardio-tomsk.ru и pavlukovaelena@yandex.ru). </w:t>
      </w:r>
    </w:p>
    <w:p w14:paraId="1657E8E3" w14:textId="77777777" w:rsidR="008A086E" w:rsidRPr="00951EE7" w:rsidRDefault="008A086E" w:rsidP="003444DB">
      <w:pPr>
        <w:pStyle w:val="a3"/>
        <w:numPr>
          <w:ilvl w:val="0"/>
          <w:numId w:val="27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Роль магнитно-резонансной томографии в планировании персонализированной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септальной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миоэктомии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Шаяхметова Светлана Вадимовна (ФГБУ «НМИЦ им.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Е.Н. Мешалкина» Минздрава России, Новосибирск), участие очное*</w:t>
      </w:r>
    </w:p>
    <w:p w14:paraId="458E19DE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7832579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ШКОЛА Гипертрофическая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кардиомиопатия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 Часть 2</w:t>
      </w:r>
    </w:p>
    <w:p w14:paraId="7D418C43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Модераторы: Евтушенко Алексей Валерьевич, д.м.н., (ФГБНУ «НИИ КПССЗ», Кемерово); Афанасьев Александр Владимирович, к.м.н. (ФГБУ «НМИЦ им.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Е.Н. Мешалкина» Минздрава России, Новосибирск);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Шлойдо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Евгений Антонович, к.м.н. (Санкт-Петербургское государственное бюджетное учреждение здравоохранения «Городская многопрофильная больница № 2», Санкт-Петербург). </w:t>
      </w:r>
    </w:p>
    <w:p w14:paraId="56AEE98A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F422F13" w14:textId="77777777" w:rsidR="008A086E" w:rsidRPr="00951EE7" w:rsidRDefault="008A086E" w:rsidP="003444DB">
      <w:pPr>
        <w:pStyle w:val="a3"/>
        <w:numPr>
          <w:ilvl w:val="0"/>
          <w:numId w:val="2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Этаноловая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септальная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аблация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Шлойдо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Евгений Антонович, к.м.н. (Санкт-Петербургское государственное бюджетное учреждение здравоохранения «Городская многопрофильная больница № 2», Санкт-Петербург), участие очное </w:t>
      </w:r>
    </w:p>
    <w:p w14:paraId="79149A81" w14:textId="77777777" w:rsidR="008A086E" w:rsidRPr="00951EE7" w:rsidRDefault="008A086E" w:rsidP="003444DB">
      <w:pPr>
        <w:pStyle w:val="a3"/>
        <w:numPr>
          <w:ilvl w:val="0"/>
          <w:numId w:val="2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Трансаортальная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септальная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миоэктомия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Афанасьев Александр Владимирович, к.м.н. (ФГБУ «НМИЦ им.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Е.Н. Мешалкина» Минздрава России, Новосибирск), участие очное* </w:t>
      </w:r>
    </w:p>
    <w:p w14:paraId="26784651" w14:textId="77777777" w:rsidR="008A086E" w:rsidRPr="00951EE7" w:rsidRDefault="008A086E" w:rsidP="003444DB">
      <w:pPr>
        <w:pStyle w:val="a3"/>
        <w:numPr>
          <w:ilvl w:val="0"/>
          <w:numId w:val="2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Трансапикальная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септальная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миоэктомия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Богачев-Прокофьев Александр Владимирович, д.м.н. (ФГБУ «НМИЦ им.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Е.Н. Мешалкина» Минздрава России, Новосибирск), участие онлайн </w:t>
      </w:r>
    </w:p>
    <w:p w14:paraId="6F2E6A37" w14:textId="77777777" w:rsidR="008A086E" w:rsidRPr="00951EE7" w:rsidRDefault="008A086E" w:rsidP="003444DB">
      <w:pPr>
        <w:pStyle w:val="a3"/>
        <w:numPr>
          <w:ilvl w:val="0"/>
          <w:numId w:val="28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Миниинвазивная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септальная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миоэктомия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Пайвин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Артем Александрович, д.м.н. (ГУЗ "Городская больница № 40",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Сетрорерцк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), участие очное</w:t>
      </w:r>
    </w:p>
    <w:p w14:paraId="62ADA32F" w14:textId="77777777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A5A2ECC" w14:textId="36AAD498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</w:t>
      </w:r>
      <w:r w:rsidR="007452D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ПОЗИУМ Ре-протезирование аорты</w:t>
      </w:r>
    </w:p>
    <w:p w14:paraId="30C21117" w14:textId="54A5E449" w:rsidR="008A086E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Россейкин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Е.В.</w:t>
      </w:r>
      <w:r w:rsidR="00F5073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Гордеев М.Л.</w:t>
      </w:r>
    </w:p>
    <w:p w14:paraId="792FC2F6" w14:textId="77777777" w:rsidR="00CC2D47" w:rsidRPr="00951EE7" w:rsidRDefault="00CC2D47" w:rsidP="00CC2D47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94A9B1" w14:textId="6507D97F" w:rsidR="00CC2D47" w:rsidRPr="00951EE7" w:rsidRDefault="00CC2D47" w:rsidP="003444DB">
      <w:pPr>
        <w:pStyle w:val="a3"/>
        <w:numPr>
          <w:ilvl w:val="0"/>
          <w:numId w:val="3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Козлов Б.Н., Панфилов Д.С. (Томск) " Разумная хирургическая радикальность - профилактика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реинтервенций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 грудной аорте"</w:t>
      </w:r>
    </w:p>
    <w:p w14:paraId="263EAE37" w14:textId="77777777" w:rsidR="00CC2D47" w:rsidRPr="00951EE7" w:rsidRDefault="00CC2D47" w:rsidP="003444DB">
      <w:pPr>
        <w:pStyle w:val="a3"/>
        <w:numPr>
          <w:ilvl w:val="0"/>
          <w:numId w:val="3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Чернов И.И.,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Энгиноев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С.Т. (Астрахань) «Повторные операции на корне аорты после операции Росса в отдаленном периоде»</w:t>
      </w:r>
    </w:p>
    <w:p w14:paraId="4DAE2F53" w14:textId="77777777" w:rsidR="00CC2D47" w:rsidRPr="00951EE7" w:rsidRDefault="00CC2D47" w:rsidP="003444DB">
      <w:pPr>
        <w:pStyle w:val="a3"/>
        <w:numPr>
          <w:ilvl w:val="0"/>
          <w:numId w:val="3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Островский Ю.П., Аничкин В.В. (Минск) «Повторные операции на грудной аорте»</w:t>
      </w:r>
    </w:p>
    <w:p w14:paraId="2E5A5799" w14:textId="77777777" w:rsidR="00CC2D47" w:rsidRPr="00951EE7" w:rsidRDefault="00CC2D47" w:rsidP="003444DB">
      <w:pPr>
        <w:pStyle w:val="a3"/>
        <w:numPr>
          <w:ilvl w:val="0"/>
          <w:numId w:val="3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Россейкин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Е.В., Кобзев Е.Е. (Хабаровск) «Пенза маневр» при повторных вмешательствах на перешейке аорты»</w:t>
      </w:r>
    </w:p>
    <w:p w14:paraId="49999F7E" w14:textId="77777777" w:rsidR="00CC2D47" w:rsidRPr="00951EE7" w:rsidRDefault="00CC2D47" w:rsidP="003444DB">
      <w:pPr>
        <w:pStyle w:val="a3"/>
        <w:numPr>
          <w:ilvl w:val="0"/>
          <w:numId w:val="39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Сирота Д.А., Ляшенко М.М.,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Хван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Агаева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Х.А., Чернявский А.М. «Повторные вмешательства на нисходящем грудном и торакоабдоминальном отделах аорты»</w:t>
      </w:r>
    </w:p>
    <w:p w14:paraId="7F294D51" w14:textId="77777777" w:rsidR="00CC2D47" w:rsidRPr="00951EE7" w:rsidRDefault="00CC2D47" w:rsidP="00CC2D47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1573206" w14:textId="25887626" w:rsidR="00CD71F2" w:rsidRPr="00951EE7" w:rsidRDefault="00CD71F2" w:rsidP="00CC2D47">
      <w:pPr>
        <w:pStyle w:val="a3"/>
        <w:spacing w:line="240" w:lineRule="atLeast"/>
        <w:ind w:left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ШКОЛА СПбГУ </w:t>
      </w:r>
    </w:p>
    <w:p w14:paraId="767AEDF5" w14:textId="77777777" w:rsidR="00CC2D47" w:rsidRPr="00951EE7" w:rsidRDefault="00CC2D4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6D42E82" w14:textId="45234E2D" w:rsidR="00CD71F2" w:rsidRPr="00951EE7" w:rsidRDefault="00CD71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Новое в клинической патофизиологии, диагностике и лечении поражений артерий. Часть 1</w:t>
      </w:r>
    </w:p>
    <w:p w14:paraId="29DA7ADE" w14:textId="15884D3C" w:rsidR="00CD71F2" w:rsidRPr="00951EE7" w:rsidRDefault="00CD71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В.С. Гуревич</w:t>
      </w:r>
      <w:r w:rsidR="00CC2EF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CC2EF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В.А. Кащенко, </w:t>
      </w:r>
      <w:proofErr w:type="spellStart"/>
      <w:r w:rsidR="00CC2EF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Светликов</w:t>
      </w:r>
      <w:proofErr w:type="spellEnd"/>
      <w:r w:rsidR="00CC2EF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А.В.</w:t>
      </w:r>
    </w:p>
    <w:p w14:paraId="3DA8518B" w14:textId="77777777" w:rsidR="00CD71F2" w:rsidRPr="00951EE7" w:rsidRDefault="00CD71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Модератор: А.Е. Коровин.</w:t>
      </w:r>
    </w:p>
    <w:p w14:paraId="6342B24C" w14:textId="77777777" w:rsidR="00CD71F2" w:rsidRPr="00951EE7" w:rsidRDefault="00CD71F2" w:rsidP="00A8387A">
      <w:pPr>
        <w:pStyle w:val="a3"/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 xml:space="preserve">Некрасова Е.В. Санкт-Петербург. Ранние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эхокардиографические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признаки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миокардиальной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дисфункции у детей и подростков </w:t>
      </w:r>
    </w:p>
    <w:p w14:paraId="10BEFC5B" w14:textId="77777777" w:rsidR="00CD71F2" w:rsidRPr="00951EE7" w:rsidRDefault="00CD71F2" w:rsidP="00A8387A">
      <w:pPr>
        <w:pStyle w:val="a3"/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Новицкая Т.А. и соавт. Санкт-Петербург. Особенности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патоморфологии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крупных артерий у лиц, погибших от новой коронавирусной инфекции</w:t>
      </w:r>
    </w:p>
    <w:p w14:paraId="09E3F45F" w14:textId="77777777" w:rsidR="00CD71F2" w:rsidRPr="00951EE7" w:rsidRDefault="00CD71F2" w:rsidP="00A8387A">
      <w:pPr>
        <w:pStyle w:val="a3"/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Золотых В.Г. и соавт Санкт-Петербург. Иммунопатологические и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психонейроэндокринные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аспекты силиконового протезирования грудных желез</w:t>
      </w:r>
    </w:p>
    <w:p w14:paraId="092294AA" w14:textId="77777777" w:rsidR="00CD71F2" w:rsidRPr="00951EE7" w:rsidRDefault="00CD71F2" w:rsidP="00A8387A">
      <w:pPr>
        <w:pStyle w:val="a3"/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Норматов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М.Г. и соавт. Санкт-Петербург.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Бионформатический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анализ антигенной мимикрии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аутоантигенов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иммунодоминантных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белков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коронавирусов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человека и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аутоантигенов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вовлеченных в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атерогенез</w:t>
      </w:r>
      <w:proofErr w:type="spellEnd"/>
    </w:p>
    <w:p w14:paraId="0EAE016C" w14:textId="77777777" w:rsidR="00CD71F2" w:rsidRPr="00951EE7" w:rsidRDefault="00CD71F2" w:rsidP="00A8387A">
      <w:pPr>
        <w:pStyle w:val="a3"/>
        <w:numPr>
          <w:ilvl w:val="0"/>
          <w:numId w:val="12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Галкин П.А., Сухоручкин В.А.,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Кебряков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Светликов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А.В. Санкт-Петербург. Аневризмы брюшного отдела аорты: патогенетические механизмы </w:t>
      </w:r>
      <w:proofErr w:type="gram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определяющие  непосредственные</w:t>
      </w:r>
      <w:proofErr w:type="gram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 отдаленные результаты  эндопротезирования. </w:t>
      </w:r>
    </w:p>
    <w:p w14:paraId="427C335A" w14:textId="77777777" w:rsidR="00CD71F2" w:rsidRPr="00951EE7" w:rsidRDefault="00CD71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ШКОЛА СПбГУ</w:t>
      </w:r>
    </w:p>
    <w:p w14:paraId="5A4549A4" w14:textId="77777777" w:rsidR="00CD71F2" w:rsidRPr="00951EE7" w:rsidRDefault="00CD71F2" w:rsidP="00A8387A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Новое в клинической патофизиологии, диагностике и лечении поражений артерий. </w:t>
      </w:r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Часть 2</w:t>
      </w:r>
    </w:p>
    <w:p w14:paraId="4C9D47DF" w14:textId="77777777" w:rsidR="00CC2EF5" w:rsidRPr="00951EE7" w:rsidRDefault="00CC2EF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В.С. Гуревич, В.А. Кащенко,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Светликов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А.В.</w:t>
      </w:r>
    </w:p>
    <w:p w14:paraId="578B1CD6" w14:textId="7EFB65F9" w:rsidR="00CD71F2" w:rsidRPr="00951EE7" w:rsidRDefault="00CD71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Модератор: А.Е. Коровин.</w:t>
      </w:r>
    </w:p>
    <w:p w14:paraId="7AAD995D" w14:textId="77777777" w:rsidR="00CD71F2" w:rsidRPr="00951EE7" w:rsidRDefault="00CD71F2" w:rsidP="003444DB">
      <w:pPr>
        <w:pStyle w:val="a3"/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Шаповалов А.С., Гамзатов Т.Х., Мельников В.М, Сухоручкин В.А.,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Кебряков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Светликов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А.В. Санкт-Петербург. Генно-инженерные технологии в </w:t>
      </w:r>
      <w:proofErr w:type="gram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лечении  периферического</w:t>
      </w:r>
      <w:proofErr w:type="gram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атеросклероза. </w:t>
      </w:r>
    </w:p>
    <w:p w14:paraId="70E17D91" w14:textId="77777777" w:rsidR="00CD71F2" w:rsidRPr="00951EE7" w:rsidRDefault="00CD71F2" w:rsidP="003444DB">
      <w:pPr>
        <w:pStyle w:val="a3"/>
        <w:numPr>
          <w:ilvl w:val="0"/>
          <w:numId w:val="15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Барсуков А.В., Коровин А.Е., Щербакова К.А.</w:t>
      </w:r>
      <w:proofErr w:type="gram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 Куликов</w:t>
      </w:r>
      <w:proofErr w:type="gram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А.Н., Чурилов Л.П. Санкт-Петербург. Взаимосвязь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ретинальных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кардоваскулярных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 ренальных показателей у пациентов с высоким риском атеросклероз-ассоциированных заболеваний </w:t>
      </w:r>
    </w:p>
    <w:p w14:paraId="159B1C63" w14:textId="77777777" w:rsidR="00CD71F2" w:rsidRPr="00951EE7" w:rsidRDefault="00CD71F2" w:rsidP="003444DB">
      <w:pPr>
        <w:pStyle w:val="a3"/>
        <w:numPr>
          <w:ilvl w:val="0"/>
          <w:numId w:val="15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Золотых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В.Г..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Качество жизни пациентов пластического хирурга. </w:t>
      </w:r>
    </w:p>
    <w:p w14:paraId="7A9CCD6A" w14:textId="77777777" w:rsidR="00CD71F2" w:rsidRPr="00951EE7" w:rsidRDefault="00CD71F2" w:rsidP="003444DB">
      <w:pPr>
        <w:pStyle w:val="a3"/>
        <w:numPr>
          <w:ilvl w:val="0"/>
          <w:numId w:val="15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Гуревич В.С.,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Музалевская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М.В. Эффективная антиатерогенная фармакотерапия при хирургическом лечении коронарной болезни сердца</w:t>
      </w:r>
    </w:p>
    <w:p w14:paraId="6C815856" w14:textId="77777777" w:rsidR="00CD71F2" w:rsidRPr="00951EE7" w:rsidRDefault="00CD71F2" w:rsidP="003444DB">
      <w:pPr>
        <w:pStyle w:val="a3"/>
        <w:numPr>
          <w:ilvl w:val="0"/>
          <w:numId w:val="15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Обсуждение</w:t>
      </w:r>
    </w:p>
    <w:p w14:paraId="0829C0EF" w14:textId="44DB48DF" w:rsidR="004578C2" w:rsidRPr="00951EE7" w:rsidRDefault="004578C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AD70795" w14:textId="5F9F7963" w:rsidR="00095608" w:rsidRPr="00951EE7" w:rsidRDefault="008A086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З</w:t>
      </w:r>
      <w:r w:rsidR="00D41EA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ал свободен с 16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-30 – подготовка к фуршету.</w:t>
      </w:r>
      <w:r w:rsidR="00095608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5854BFFD" w14:textId="153FB3C0" w:rsidR="009B4AA3" w:rsidRPr="00951EE7" w:rsidRDefault="004C3A34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23</w:t>
      </w:r>
      <w:r w:rsidR="009B4AA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июня</w:t>
      </w:r>
      <w:r w:rsidR="009B4AA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3</w:t>
      </w:r>
      <w:r w:rsidR="009B4AA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года</w:t>
      </w:r>
    </w:p>
    <w:p w14:paraId="465638A8" w14:textId="77777777" w:rsidR="009B4AA3" w:rsidRPr="00951EE7" w:rsidRDefault="009B4AA3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2-1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2507"/>
        <w:gridCol w:w="2542"/>
        <w:gridCol w:w="2813"/>
        <w:gridCol w:w="2817"/>
        <w:gridCol w:w="2681"/>
      </w:tblGrid>
      <w:tr w:rsidR="00951EE7" w:rsidRPr="00951EE7" w14:paraId="7369C71D" w14:textId="12ED9C21" w:rsidTr="00A34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8" w:type="dxa"/>
            <w:shd w:val="clear" w:color="auto" w:fill="8DB3E2" w:themeFill="text2" w:themeFillTint="66"/>
          </w:tcPr>
          <w:p w14:paraId="1C605EE5" w14:textId="77777777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8252DBD" w14:textId="26043636" w:rsidR="004F6D55" w:rsidRPr="00951EE7" w:rsidRDefault="004F6D55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45CDDBD" w14:textId="3E465311" w:rsidR="004F6D55" w:rsidRPr="00951EE7" w:rsidRDefault="004F6D55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  зал 2</w:t>
            </w:r>
          </w:p>
          <w:p w14:paraId="05588E7F" w14:textId="5AD80B61" w:rsidR="004F6D55" w:rsidRPr="00951EE7" w:rsidRDefault="004F6D55" w:rsidP="00A8387A">
            <w:pPr>
              <w:spacing w:line="24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15F41A7" w14:textId="7AADE799" w:rsidR="004F6D55" w:rsidRPr="00951EE7" w:rsidRDefault="004F6D55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3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668141" w14:textId="45EF4D73" w:rsidR="004F6D55" w:rsidRPr="00951EE7" w:rsidRDefault="004F6D55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зал 4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872CB84" w14:textId="45949957" w:rsidR="004F6D55" w:rsidRPr="00951EE7" w:rsidRDefault="004F6D55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5</w:t>
            </w:r>
          </w:p>
        </w:tc>
      </w:tr>
      <w:tr w:rsidR="00951EE7" w:rsidRPr="00951EE7" w14:paraId="472FADE4" w14:textId="3C22CF81" w:rsidTr="00A3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04F66291" w14:textId="65DC93A4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09.00 – 11.00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CBD8B1" w14:textId="7E5BBE73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21439F4A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2FF531" w14:textId="1705BC16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Инфекции в торакальной хирургии (часть 1)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1703E11" w14:textId="20A647FA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7A0A09AF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DE528E" w14:textId="430428C3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Торакальная онкология на стыке специальностей (</w:t>
            </w: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мультидисциплинарное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взаимодействие </w:t>
            </w:r>
            <w:r w:rsidR="00AB41B3"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торакального</w:t>
            </w: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хирурга с другими специалистами)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4D3DC20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EB092E3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12183B" w14:textId="16FFF173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Трансляционная биомедицина: место и роль в кардио-торакальной хирургии. Часть 1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2546FD" w14:textId="26240196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 РАМС</w:t>
            </w:r>
          </w:p>
          <w:p w14:paraId="1B215438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«Особенности организации работы медицинских сестер при оказании хирургической помощи на современном этапе. Роль медицинских сестер.  Актуальные вопросы хирургии».</w:t>
            </w:r>
          </w:p>
          <w:p w14:paraId="0E387903" w14:textId="68A8A901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часть 1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9DE9E9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D23971D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83042B" w14:textId="6CC86BC2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Актуальные вопросы хирургического лечения нарушений ритма сердца</w:t>
            </w:r>
          </w:p>
        </w:tc>
      </w:tr>
      <w:tr w:rsidR="00951EE7" w:rsidRPr="00951EE7" w14:paraId="757935CA" w14:textId="77777777" w:rsidTr="00A34583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3AA201D8" w14:textId="03652757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11.00 – 11.30</w:t>
            </w:r>
          </w:p>
        </w:tc>
        <w:tc>
          <w:tcPr>
            <w:tcW w:w="13360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BFCBD9" w14:textId="6C4C992C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КОФЕ-БРЕЙК</w:t>
            </w:r>
          </w:p>
        </w:tc>
      </w:tr>
      <w:tr w:rsidR="00951EE7" w:rsidRPr="00951EE7" w14:paraId="3AA7FC96" w14:textId="77777777" w:rsidTr="00A3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65A83175" w14:textId="5AA2D473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11.30 – 13.30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07E3019" w14:textId="2CE5A593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ПЛЕНАРНАЯ СЕССИЯ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07D35A" w14:textId="14D6D8BC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B43D3E0" w14:textId="11454EB6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2415D8" w14:textId="2AE94840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66D569" w14:textId="7D41FFA0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951EE7" w:rsidRPr="00951EE7" w14:paraId="1E6215BA" w14:textId="77777777" w:rsidTr="00A34583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34E8C994" w14:textId="33BD212F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12:30 – 13:30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18A0DCD" w14:textId="3BC87900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ПРОФИЛЬНАЯ КОМИССИЯ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84065EA" w14:textId="52859890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9927FD3" w14:textId="6A3AB9EE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3E95DE" w14:textId="69FBD5B2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086C26" w14:textId="67F8A7E4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951EE7" w:rsidRPr="00951EE7" w14:paraId="55C4069A" w14:textId="77777777" w:rsidTr="00A3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4B219D93" w14:textId="79AEE701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13.30 – 14.30</w:t>
            </w:r>
          </w:p>
        </w:tc>
        <w:tc>
          <w:tcPr>
            <w:tcW w:w="13360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1AF3C42" w14:textId="681EFF7F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</w:tr>
      <w:tr w:rsidR="00951EE7" w:rsidRPr="00951EE7" w14:paraId="26A80745" w14:textId="4611EBF2" w:rsidTr="00A34583">
        <w:trPr>
          <w:trHeight w:val="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712E15F8" w14:textId="77777777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14.30 – 16.30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A21AFF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437902B0" w14:textId="3D61E624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5AA18E" w14:textId="24F04E21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Инфекции в торакальной хирургии (часть 2)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3F07C8A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4BE6AC79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ECF7D" w14:textId="6B737ED6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Актуальные вопросы хирургии грудной стенки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C33F0B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775665D4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8D783E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Трансляционная биомедицина: место и роль в кардио-торакальной хирургии. Часть 2</w:t>
            </w:r>
          </w:p>
          <w:p w14:paraId="0138C3C4" w14:textId="2762E94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04B68A" w14:textId="4E5DA112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 РАМС</w:t>
            </w:r>
          </w:p>
          <w:p w14:paraId="2DDBBDA7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«Особенности организации работы медицинских сестер при оказании хирургической помощи на современном этапе. Роль медицинских сестер.  Актуальные вопросы хирургии».</w:t>
            </w:r>
          </w:p>
          <w:p w14:paraId="60CC2F02" w14:textId="62076A56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часть 2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EF3E04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662AF4DF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44CDC6" w14:textId="0A858A3A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Гомографты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кардиохирургии. Часть 1</w:t>
            </w:r>
          </w:p>
        </w:tc>
      </w:tr>
      <w:tr w:rsidR="00951EE7" w:rsidRPr="00951EE7" w14:paraId="452A4326" w14:textId="77777777" w:rsidTr="00A3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7790C01A" w14:textId="7896277F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16.30 – 16:45</w:t>
            </w:r>
          </w:p>
        </w:tc>
        <w:tc>
          <w:tcPr>
            <w:tcW w:w="13360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6DC5F7" w14:textId="553000A9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ПЕРЕРЫВ</w:t>
            </w:r>
          </w:p>
        </w:tc>
      </w:tr>
      <w:tr w:rsidR="00951EE7" w:rsidRPr="00951EE7" w14:paraId="06830058" w14:textId="720EB0EF" w:rsidTr="00A34583">
        <w:trPr>
          <w:trHeight w:val="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23EF5E36" w14:textId="7825879F" w:rsidR="004F6D55" w:rsidRPr="00951EE7" w:rsidRDefault="004F6D55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16.45 – 18.45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759C712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BB6C814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C8323A" w14:textId="3E799908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Инородные тела торакальной локализации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9D3267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4A35330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C6BC7D" w14:textId="65FB9EBA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Хирургия врожденных заболеваний грудной стенки</w:t>
            </w:r>
          </w:p>
          <w:p w14:paraId="0DE02899" w14:textId="11C75CB4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AC10774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A47EB18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12DE99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Имплантат-ассоциированные инфекции в кардиохирургии</w:t>
            </w:r>
          </w:p>
          <w:p w14:paraId="79D3BC3C" w14:textId="7F9E6A84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26EC86" w14:textId="78F9179C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 РАМС</w:t>
            </w:r>
          </w:p>
          <w:p w14:paraId="184CBAC8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«Особенности организации работы медицинских сестер при оказании хирургической помощи на современном этапе. Роль медицинских сестер.  Актуальные вопросы хирургии».</w:t>
            </w:r>
          </w:p>
          <w:p w14:paraId="03019931" w14:textId="52A645EC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часть 3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DFDC44" w14:textId="77777777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8375A30" w14:textId="7C0BD298" w:rsidR="004F6D55" w:rsidRPr="00951EE7" w:rsidRDefault="004F6D55" w:rsidP="00A8387A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Гомографты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кардиохирургии. Часть 2</w:t>
            </w:r>
          </w:p>
        </w:tc>
      </w:tr>
    </w:tbl>
    <w:p w14:paraId="32224736" w14:textId="554CAC2B" w:rsidR="009B4AA3" w:rsidRPr="00951EE7" w:rsidRDefault="009B4AA3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52D87C8" w14:textId="1EBEE8D0" w:rsidR="00D565AF" w:rsidRPr="00951EE7" w:rsidRDefault="00D565AF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В зале №6 организована Тренинг </w:t>
      </w:r>
      <w:proofErr w:type="gram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комната  при</w:t>
      </w:r>
      <w:proofErr w:type="gram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поддержке компаний 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&amp;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Karl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Storz</w:t>
      </w:r>
      <w:proofErr w:type="spellEnd"/>
    </w:p>
    <w:p w14:paraId="0E982005" w14:textId="77777777" w:rsidR="00095608" w:rsidRPr="00951EE7" w:rsidRDefault="00095608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2EE34DA6" w14:textId="070BC758" w:rsidR="00E256E4" w:rsidRPr="00951EE7" w:rsidRDefault="00E256E4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Инфекции в торакальной хирургии (часть 1)</w:t>
      </w:r>
    </w:p>
    <w:p w14:paraId="69EB1E42" w14:textId="09257AC5" w:rsidR="00A34583" w:rsidRPr="00951EE7" w:rsidRDefault="00A34583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Чикинев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Ю.В.,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Корымасов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Е.А.</w:t>
      </w:r>
    </w:p>
    <w:p w14:paraId="0FCEE879" w14:textId="6EDD437B" w:rsidR="00810AB7" w:rsidRPr="00951EE7" w:rsidRDefault="00A55954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Сысолятин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П.Г., Дровосеков М.Н.,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Цаюков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Ю.В.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Драчена</w:t>
      </w:r>
      <w:proofErr w:type="spellEnd"/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 (</w:t>
      </w:r>
      <w:proofErr w:type="gramStart"/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Новосибирск) 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Одонтогенная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флегмона шеи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Клиника, диагностика, лечение</w:t>
      </w:r>
    </w:p>
    <w:p w14:paraId="63F30393" w14:textId="0024A990" w:rsidR="00810AB7" w:rsidRPr="00951EE7" w:rsidRDefault="00A55954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Кутепов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Чикинев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Дробязгин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Е.А., Коробейников А.В., Щербина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К.И. 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Новосибирск) Хирургическая тактика и лечение пациентов с нисходящим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некротизирующим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медиастинитом</w:t>
      </w:r>
    </w:p>
    <w:p w14:paraId="53236AA8" w14:textId="77777777" w:rsidR="00765155" w:rsidRPr="00951EE7" w:rsidRDefault="00765155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Никулин А.В. 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Медистинит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Вопросы выбора хирургического доступа.</w:t>
      </w:r>
    </w:p>
    <w:p w14:paraId="6F94DBC3" w14:textId="6733D778" w:rsidR="00A55954" w:rsidRPr="00951EE7" w:rsidRDefault="00A55954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Корымасов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Медведчиков-Ардия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Бенян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А.С. (Самара)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Постстернотомный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медиастинит: дискуссионные вопросы лечения острой фазы заболевания. </w:t>
      </w:r>
    </w:p>
    <w:p w14:paraId="33C2276C" w14:textId="77777777" w:rsidR="00917265" w:rsidRPr="00951EE7" w:rsidRDefault="00917265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Ионис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Е.Ю.,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Авзалетдинов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А.М. 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Фатихов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Р.Г.  Бакиров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А.А.,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Гибадуллин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И.А.,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Гимазова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А.И. Послеоперационный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стерномедиастинит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  Трехэтапная тактика ведения. </w:t>
      </w:r>
    </w:p>
    <w:p w14:paraId="5643BE38" w14:textId="77777777" w:rsidR="00E46715" w:rsidRPr="00951EE7" w:rsidRDefault="00A55954" w:rsidP="003444DB">
      <w:pPr>
        <w:pStyle w:val="a3"/>
        <w:numPr>
          <w:ilvl w:val="0"/>
          <w:numId w:val="3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Медведчиков-Ардия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Корымасов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Бенян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А.С. (Самара)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Постстернотомный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медиастинит купирован: что дальше?</w:t>
      </w:r>
    </w:p>
    <w:p w14:paraId="1E488169" w14:textId="3257C0E7" w:rsidR="00095608" w:rsidRPr="00951EE7" w:rsidRDefault="00E46715" w:rsidP="003444DB">
      <w:pPr>
        <w:pStyle w:val="a3"/>
        <w:numPr>
          <w:ilvl w:val="0"/>
          <w:numId w:val="35"/>
        </w:numPr>
        <w:spacing w:after="160" w:line="200" w:lineRule="atLeast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Золотарев Д.В, Черноусов Ф.А, </w:t>
      </w:r>
      <w:proofErr w:type="spellStart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Нургаянов</w:t>
      </w:r>
      <w:proofErr w:type="spellEnd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 А.А., </w:t>
      </w:r>
      <w:proofErr w:type="spellStart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Хачатрян</w:t>
      </w:r>
      <w:proofErr w:type="spellEnd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 С.А., Гасанов М.А.</w:t>
      </w:r>
      <w:r w:rsidRPr="00951EE7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16"/>
          <w:lang w:eastAsia="ru-RU"/>
        </w:rPr>
        <w:t xml:space="preserve"> Комплексный подход к лечению острых абсцессов легких с секвестрацией с применением минимально инвазивных технологий</w:t>
      </w:r>
    </w:p>
    <w:p w14:paraId="60FA932C" w14:textId="62908273" w:rsidR="0023690F" w:rsidRPr="00951EE7" w:rsidRDefault="00D06C8D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ПЛЕНАРНАЯ СЕССИЯ</w:t>
      </w:r>
    </w:p>
    <w:p w14:paraId="14E4D671" w14:textId="1989A5D3" w:rsidR="0028129F" w:rsidRPr="00951EE7" w:rsidRDefault="0028129F" w:rsidP="00C65886">
      <w:pPr>
        <w:pStyle w:val="a3"/>
        <w:numPr>
          <w:ilvl w:val="0"/>
          <w:numId w:val="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Яблонский П.К.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Состояние торакальной службы в Российской Федерации</w:t>
      </w:r>
    </w:p>
    <w:p w14:paraId="2A037416" w14:textId="48E65B6F" w:rsidR="0028129F" w:rsidRPr="00951EE7" w:rsidRDefault="0028129F" w:rsidP="00C65886">
      <w:pPr>
        <w:pStyle w:val="a3"/>
        <w:numPr>
          <w:ilvl w:val="0"/>
          <w:numId w:val="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Чуприна А.П.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(Москва)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Торакальная хирургия военного времени</w:t>
      </w:r>
    </w:p>
    <w:p w14:paraId="61893676" w14:textId="748BE63C" w:rsidR="0028129F" w:rsidRPr="00951EE7" w:rsidRDefault="00E0520D" w:rsidP="00C65886">
      <w:pPr>
        <w:pStyle w:val="a3"/>
        <w:numPr>
          <w:ilvl w:val="0"/>
          <w:numId w:val="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Минаев В.В.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Хирургическое лечение </w:t>
      </w:r>
      <w:r w:rsidR="00573D9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ерикардитов</w:t>
      </w:r>
    </w:p>
    <w:p w14:paraId="5FD09B5B" w14:textId="13BD10E3" w:rsidR="00D06C8D" w:rsidRPr="00951EE7" w:rsidRDefault="00D06C8D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ПРОФИЛЬНАЯ КОМИССИЯ</w:t>
      </w:r>
    </w:p>
    <w:p w14:paraId="573DA10A" w14:textId="25A759BB" w:rsidR="00040E91" w:rsidRPr="00951EE7" w:rsidRDefault="00040E91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Яблонский П.К.,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Корымасов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Е.А.,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Чикинев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Ю.В., Кудряшов Г.Г.</w:t>
      </w:r>
    </w:p>
    <w:p w14:paraId="4632A585" w14:textId="77777777" w:rsidR="00D601B0" w:rsidRPr="00951EE7" w:rsidRDefault="00D601B0" w:rsidP="00C65886">
      <w:pPr>
        <w:pStyle w:val="a3"/>
        <w:numPr>
          <w:ilvl w:val="0"/>
          <w:numId w:val="3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Обсуждение проекта клинических рекомендаций по лечению медиастинитов</w:t>
      </w:r>
    </w:p>
    <w:p w14:paraId="2004AD52" w14:textId="77777777" w:rsidR="00D601B0" w:rsidRPr="00951EE7" w:rsidRDefault="00D601B0" w:rsidP="00C65886">
      <w:pPr>
        <w:pStyle w:val="a3"/>
        <w:numPr>
          <w:ilvl w:val="0"/>
          <w:numId w:val="3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Обсуждение проекта клинических рекомендаций по лечению эмпиемы плевральной полости</w:t>
      </w:r>
    </w:p>
    <w:p w14:paraId="6E79D9A2" w14:textId="77777777" w:rsidR="00D601B0" w:rsidRPr="00951EE7" w:rsidRDefault="00D601B0" w:rsidP="00C65886">
      <w:pPr>
        <w:pStyle w:val="a3"/>
        <w:numPr>
          <w:ilvl w:val="0"/>
          <w:numId w:val="3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Разное</w:t>
      </w:r>
    </w:p>
    <w:p w14:paraId="40A8F889" w14:textId="1C7CA0A1" w:rsidR="00E256E4" w:rsidRPr="00951EE7" w:rsidRDefault="00E256E4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Инфекции в торакальной хирургии (часть 2)</w:t>
      </w:r>
    </w:p>
    <w:p w14:paraId="742AFE00" w14:textId="7FC05C4A" w:rsidR="00A34583" w:rsidRPr="00951EE7" w:rsidRDefault="00573D9B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</w:t>
      </w:r>
      <w:r w:rsidR="00A3458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Яблонский П.К., Синицын М.В.</w:t>
      </w:r>
    </w:p>
    <w:p w14:paraId="4A4C54C9" w14:textId="1789CFF6" w:rsidR="00D34068" w:rsidRPr="00951EE7" w:rsidRDefault="00D34068" w:rsidP="003444DB">
      <w:pPr>
        <w:pStyle w:val="a3"/>
        <w:numPr>
          <w:ilvl w:val="0"/>
          <w:numId w:val="2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Синицын М.В., Ицков А.В., Бикбаев А.С.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поводу туберкулеза. Ближайшие и отдаленные результаты.</w:t>
      </w:r>
    </w:p>
    <w:p w14:paraId="4E59C346" w14:textId="466D0A4F" w:rsidR="006D43E0" w:rsidRPr="00951EE7" w:rsidRDefault="003B0E45" w:rsidP="003444DB">
      <w:pPr>
        <w:pStyle w:val="a3"/>
        <w:numPr>
          <w:ilvl w:val="0"/>
          <w:numId w:val="2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Коваленко А.Л., Сирота А.А., Порханов В.А. </w:t>
      </w:r>
      <w:r w:rsidR="007651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(Краснодар)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Ведение плевральной полости после </w:t>
      </w:r>
      <w:proofErr w:type="spellStart"/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по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поводу неспецифических воспалительных заболеваний легкого" </w:t>
      </w:r>
    </w:p>
    <w:p w14:paraId="06865868" w14:textId="67191FC1" w:rsidR="0074466C" w:rsidRPr="00951EE7" w:rsidRDefault="00DA2A91" w:rsidP="003444DB">
      <w:pPr>
        <w:pStyle w:val="a3"/>
        <w:numPr>
          <w:ilvl w:val="0"/>
          <w:numId w:val="2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Саенко С.С.</w:t>
      </w:r>
      <w:r w:rsidR="008C0ED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r w:rsidR="000A2F6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Ростов-на-Дону)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4466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Результаты хирургического лечения МЛУ </w:t>
      </w:r>
      <w:r w:rsidR="00B73DA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туберкулёза</w:t>
      </w:r>
    </w:p>
    <w:p w14:paraId="1ADB8DAF" w14:textId="42059656" w:rsidR="00B73DAC" w:rsidRPr="00951EE7" w:rsidRDefault="00B73DAC" w:rsidP="003444DB">
      <w:pPr>
        <w:pStyle w:val="a3"/>
        <w:numPr>
          <w:ilvl w:val="0"/>
          <w:numId w:val="22"/>
        </w:numPr>
        <w:shd w:val="clear" w:color="auto" w:fill="FFFFFF"/>
        <w:spacing w:after="0" w:line="20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А.С. Кобелева, М.В. Кобелев,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А.Л.Миронов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А.А.Исаков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В.Э., Шнейдер, И.Б. Попов. </w:t>
      </w:r>
      <w:r w:rsidR="008C0ED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(Тюмень) 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Первый опыт применения ВАТС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сегментэктомий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6C1FE8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при туберкулезе 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 базе ГБУЗ ТО ОКФЦ г. Тюмень.</w:t>
      </w:r>
    </w:p>
    <w:p w14:paraId="485EA73D" w14:textId="0F53B24A" w:rsidR="00DA2A91" w:rsidRPr="00951EE7" w:rsidRDefault="0023690F" w:rsidP="003444DB">
      <w:pPr>
        <w:pStyle w:val="a3"/>
        <w:numPr>
          <w:ilvl w:val="0"/>
          <w:numId w:val="2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Медоваров Е.В., Панченко Н.И., Мельников Н.В.,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Бородачев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М.С., Айвазян Л.В., Богодухов М.А. </w:t>
      </w:r>
      <w:r w:rsidR="008C0ED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(Нижний Новгород)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Отдаленные результаты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коллапсохирургических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методов у больных туберкулезом. Нижегородский областной клинический противотуберкулезный диспансер</w:t>
      </w:r>
    </w:p>
    <w:p w14:paraId="4DB49A20" w14:textId="54579816" w:rsidR="00A34583" w:rsidRPr="00951EE7" w:rsidRDefault="00F132E8" w:rsidP="003444DB">
      <w:pPr>
        <w:pStyle w:val="a3"/>
        <w:numPr>
          <w:ilvl w:val="0"/>
          <w:numId w:val="22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Наумов Д.Г. </w:t>
      </w:r>
      <w:r w:rsidR="008C0ED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Хронические инфекционные спондилиты, осложненные эмпиемой плевры: тактика и технологии лечения</w:t>
      </w:r>
    </w:p>
    <w:p w14:paraId="3F581639" w14:textId="42EFB51F" w:rsidR="00E256E4" w:rsidRPr="00951EE7" w:rsidRDefault="00E256E4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Инородные тела торакальной локализации </w:t>
      </w:r>
    </w:p>
    <w:p w14:paraId="19728A43" w14:textId="782C1961" w:rsidR="00BE550E" w:rsidRPr="00951EE7" w:rsidRDefault="00BE550E" w:rsidP="00C65886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Порханов В.А., </w:t>
      </w:r>
      <w:r w:rsidR="008F4CB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Чуприна А.П.</w:t>
      </w:r>
    </w:p>
    <w:p w14:paraId="2CD30AF2" w14:textId="77777777" w:rsidR="00557A9D" w:rsidRPr="00951EE7" w:rsidRDefault="00557A9D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Зяблова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Е.И. (Краснодар) Инородные тела в грудной клетке: взгляд рентгенолога</w:t>
      </w:r>
    </w:p>
    <w:p w14:paraId="28012BBA" w14:textId="77777777" w:rsidR="00557A9D" w:rsidRPr="00951EE7" w:rsidRDefault="00557A9D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Чуприна А.П.,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Васюкевич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А.Г., Фокин А.В.(Москва) Инородные тела лёгких плевры и средостения при слепых проникающих ранения груди: вопросы диагностики и лечебной тактики</w:t>
      </w:r>
    </w:p>
    <w:p w14:paraId="6C2982C6" w14:textId="4D740614" w:rsidR="00A55954" w:rsidRPr="00951EE7" w:rsidRDefault="00A55954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Аветисян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А.О. </w:t>
      </w:r>
      <w:r w:rsidR="009B2000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«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Текстилломы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» плевральной полости: результаты хирургии после хирургии</w:t>
      </w:r>
    </w:p>
    <w:p w14:paraId="1726164D" w14:textId="46BEA862" w:rsidR="004E1451" w:rsidRPr="00951EE7" w:rsidRDefault="004E1451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Жемчугова-Зеленова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О.А., Петров А.С., Атюков М.А.</w:t>
      </w:r>
      <w:r w:rsidR="009B2000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Редкие варианты инородных тел </w:t>
      </w:r>
      <w:proofErr w:type="spellStart"/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трахео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-бронхиального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дерева: особенности клинико-рентгенологически</w:t>
      </w:r>
      <w:r w:rsidR="009B2000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 проявлений и лечебной тактики</w:t>
      </w:r>
    </w:p>
    <w:p w14:paraId="13510238" w14:textId="77777777" w:rsidR="00557A9D" w:rsidRPr="00951EE7" w:rsidRDefault="00557A9D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И.И. </w:t>
      </w:r>
      <w:proofErr w:type="spellStart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Перькова</w:t>
      </w:r>
      <w:proofErr w:type="spellEnd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, Е.Б. Николаева, Ф.А. Черноусов, Е.В. Татаринова, К.М. </w:t>
      </w:r>
      <w:proofErr w:type="spellStart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Рабаданов</w:t>
      </w:r>
      <w:proofErr w:type="spellEnd"/>
      <w:r w:rsidRPr="00951EE7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, М.М. Абакумов, Ю.А. Радченко</w:t>
      </w:r>
      <w:r w:rsidRPr="00951EE7">
        <w:rPr>
          <w:rFonts w:ascii="Times New Roman" w:eastAsia="Times New Roman" w:hAnsi="Times New Roman" w:cs="Times New Roman"/>
          <w:bCs/>
          <w:i/>
          <w:color w:val="000000" w:themeColor="text1"/>
          <w:sz w:val="16"/>
          <w:szCs w:val="16"/>
          <w:lang w:eastAsia="ru-RU"/>
        </w:rPr>
        <w:t xml:space="preserve"> Принципы диагностики и лечебной тактики при инородных телах пищевода</w:t>
      </w:r>
    </w:p>
    <w:p w14:paraId="0CECCF2A" w14:textId="53BC6D89" w:rsidR="00557A9D" w:rsidRPr="00951EE7" w:rsidRDefault="00557A9D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Никулин А.В. </w:t>
      </w:r>
      <w:r w:rsidR="009B2000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Сетчатые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импланты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торакальной хирургии</w:t>
      </w:r>
    </w:p>
    <w:p w14:paraId="133CC73E" w14:textId="1A4E5640" w:rsidR="000A2A8D" w:rsidRPr="00951EE7" w:rsidRDefault="000A2A8D" w:rsidP="003444DB">
      <w:pPr>
        <w:pStyle w:val="a3"/>
        <w:numPr>
          <w:ilvl w:val="0"/>
          <w:numId w:val="29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Наумов Д.Г. </w:t>
      </w:r>
      <w:r w:rsidR="009B2000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F66E9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Ревизионные реконструкции шейного и грудного отделов позвоночника: роль торакального хирурга</w:t>
      </w:r>
      <w:r w:rsidR="00A8387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62B0DB26" w14:textId="1E6AD335" w:rsidR="0095768C" w:rsidRPr="00951EE7" w:rsidRDefault="0095768C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 xml:space="preserve">СИМПОЗИУМ </w:t>
      </w:r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Торакальная онкология на ст</w:t>
      </w:r>
      <w:r w:rsidR="003F4E8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ы</w:t>
      </w:r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ке специальностей (</w:t>
      </w:r>
      <w:proofErr w:type="spellStart"/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мультидисциплинарное</w:t>
      </w:r>
      <w:proofErr w:type="spellEnd"/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взаимодействие </w:t>
      </w:r>
      <w:proofErr w:type="spellStart"/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торакльного</w:t>
      </w:r>
      <w:proofErr w:type="spellEnd"/>
      <w:r w:rsidR="009F0EEC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хирурга с другими специалистами)</w:t>
      </w:r>
    </w:p>
    <w:p w14:paraId="66421ABF" w14:textId="4289C140" w:rsidR="004D410B" w:rsidRPr="00951EE7" w:rsidRDefault="004D410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r w:rsidR="00796D33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Пищик В.Г., </w:t>
      </w:r>
      <w:r w:rsidR="00573D9B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Орлов С.В., Аллахвердиев А.К.</w:t>
      </w:r>
    </w:p>
    <w:p w14:paraId="0B3D8A6E" w14:textId="0750D4F5" w:rsidR="007373BB" w:rsidRPr="00951EE7" w:rsidRDefault="007373BB" w:rsidP="003444DB">
      <w:pPr>
        <w:pStyle w:val="a3"/>
        <w:numPr>
          <w:ilvl w:val="0"/>
          <w:numId w:val="32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Малихова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 А, Черкес Л В,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Крыловецкая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 А,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Савосин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Р. С. </w:t>
      </w:r>
      <w:r w:rsidR="00A91C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Роль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эндосонографии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диагностике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стадировании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рака лёгкого </w:t>
      </w:r>
    </w:p>
    <w:p w14:paraId="35687ADE" w14:textId="7CF99E45" w:rsidR="009B57DA" w:rsidRPr="00951EE7" w:rsidRDefault="009B57DA" w:rsidP="003444DB">
      <w:pPr>
        <w:pStyle w:val="a3"/>
        <w:numPr>
          <w:ilvl w:val="0"/>
          <w:numId w:val="32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Есаков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Кучевская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Покатаев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И.А., Кузьмина Е.С.,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Туквадзе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З.Г.,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Ефтеев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Самсоник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С.А. </w:t>
      </w:r>
      <w:r w:rsidR="00A91C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Нео-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адъювантная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химио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-иммунотерапия НМРЛ – опыт ГКОБ №1</w:t>
      </w:r>
    </w:p>
    <w:p w14:paraId="043E72BD" w14:textId="646C0E55" w:rsidR="009B57DA" w:rsidRPr="00951EE7" w:rsidRDefault="009B57DA" w:rsidP="003444DB">
      <w:pPr>
        <w:pStyle w:val="a3"/>
        <w:numPr>
          <w:ilvl w:val="0"/>
          <w:numId w:val="32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Сехниаидзе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Д.Д. </w:t>
      </w:r>
      <w:r w:rsidR="00A91C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Возможности хирургии в эру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химиоиммунотерапии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рака легкого</w:t>
      </w:r>
    </w:p>
    <w:p w14:paraId="37A0F875" w14:textId="164FCA08" w:rsidR="009B57DA" w:rsidRPr="00951EE7" w:rsidRDefault="00E0520D" w:rsidP="003444DB">
      <w:pPr>
        <w:pStyle w:val="a3"/>
        <w:numPr>
          <w:ilvl w:val="0"/>
          <w:numId w:val="32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Аллахвердиев А.К. </w:t>
      </w:r>
      <w:r w:rsidR="00A91C2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Инновационные подходы к хирургическому лечению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местнораспространенного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НМРЛ</w:t>
      </w:r>
    </w:p>
    <w:p w14:paraId="13086E7A" w14:textId="77777777" w:rsidR="0095768C" w:rsidRPr="00951EE7" w:rsidRDefault="0095768C" w:rsidP="00A8387A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14:paraId="3E2EF2FC" w14:textId="40DEE62D" w:rsidR="00AC6974" w:rsidRPr="00951EE7" w:rsidRDefault="00AC6974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Актуальные вопросы хирургии грудной стенки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72B8466E" w14:textId="1846B9E6" w:rsidR="00796D33" w:rsidRPr="00951EE7" w:rsidRDefault="00796D3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Печетов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А.А.,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Аветисян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А.О.</w:t>
      </w:r>
    </w:p>
    <w:p w14:paraId="2A2C8E95" w14:textId="656E0B33" w:rsidR="00AC6974" w:rsidRPr="00951EE7" w:rsidRDefault="00AC6974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А.А.Печетов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Г.А.Вишневская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Н.В.Гулова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Опухоли грудной стенки: стратегия и тактика хирургического лечения</w:t>
      </w:r>
    </w:p>
    <w:p w14:paraId="0A66A63A" w14:textId="1427E0EB" w:rsidR="00AC6974" w:rsidRPr="00951EE7" w:rsidRDefault="00725436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А.И. Коваленко, 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Пищик В.Г</w:t>
      </w:r>
      <w:r w:rsidR="001A4CF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ВТС резекция грудной стенки: мифы и </w:t>
      </w:r>
      <w:proofErr w:type="spellStart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реали</w:t>
      </w:r>
      <w:proofErr w:type="spellEnd"/>
    </w:p>
    <w:p w14:paraId="1F03A61C" w14:textId="780031D1" w:rsidR="00AC6974" w:rsidRPr="00951EE7" w:rsidRDefault="00B560D5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А.О. </w:t>
      </w:r>
      <w:proofErr w:type="spellStart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Аветисян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Хирургия грудной стенки у </w:t>
      </w:r>
      <w:proofErr w:type="gramStart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больных  торакальными</w:t>
      </w:r>
      <w:proofErr w:type="gramEnd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инфекциями</w:t>
      </w:r>
    </w:p>
    <w:p w14:paraId="61F58C47" w14:textId="6EBBAE78" w:rsidR="003F4E85" w:rsidRPr="00951EE7" w:rsidRDefault="003F4E85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Басангова В.А.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Отсроченная корригирующая торакопластика после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пневмонэктомии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поводу туберкулеза и ее влияние на эффективность лечения </w:t>
      </w:r>
    </w:p>
    <w:p w14:paraId="6A084BFF" w14:textId="6291B089" w:rsidR="00AC6974" w:rsidRPr="00951EE7" w:rsidRDefault="00E654DA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И.А. </w:t>
      </w:r>
      <w:proofErr w:type="spellStart"/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Комолкин</w:t>
      </w:r>
      <w:proofErr w:type="spellEnd"/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(Санкт-Петербург) 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Дифференцированный подход к выбору метода хирургического лечения при асимметричных формах воронкообразной деформации грудной клетки.</w:t>
      </w:r>
    </w:p>
    <w:p w14:paraId="66DD7BDC" w14:textId="39E91738" w:rsidR="00F46474" w:rsidRPr="00951EE7" w:rsidRDefault="00E654DA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Н.В.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Нарыжный</w:t>
      </w:r>
      <w:proofErr w:type="spellEnd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Порханов В.А., Ларин В.Ф., </w:t>
      </w:r>
      <w:proofErr w:type="spellStart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Крыгин</w:t>
      </w:r>
      <w:proofErr w:type="spellEnd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С.А., </w:t>
      </w:r>
      <w:proofErr w:type="spellStart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Старбубцев</w:t>
      </w:r>
      <w:proofErr w:type="spellEnd"/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С.А.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(Краснодар) </w:t>
      </w:r>
      <w:r w:rsidR="00AC697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Хирургическое лечение новообразований реберно-позвоночного комплекса. </w:t>
      </w:r>
    </w:p>
    <w:p w14:paraId="60F14E13" w14:textId="19497A58" w:rsidR="00F46474" w:rsidRPr="00951EE7" w:rsidRDefault="00F46474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Е.Б.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Топольницкий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Н.А.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Шефер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Е.С. Марченко.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(Томск)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Резекция грудной стенки при новообразованиях с реконструкцией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никелид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-титановыми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имплантами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5071F0C7" w14:textId="3F9CA8B0" w:rsidR="00AC6974" w:rsidRPr="00951EE7" w:rsidRDefault="00955430" w:rsidP="00A8387A">
      <w:pPr>
        <w:pStyle w:val="a3"/>
        <w:numPr>
          <w:ilvl w:val="0"/>
          <w:numId w:val="13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О.В. Пикин, А.Б. Рябов, О.А Александров, В.А. Багров, М.С. Руденко, Р.О. Каменев, М.И.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Магдалянова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А.П. Елисеева, Д.А. Гусев. </w:t>
      </w:r>
      <w:r w:rsidR="0017555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Применение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неригидных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синтетических материалов в восстановлении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каркасности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грудной клетки при обширных резекциях: совместный опыт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</w:p>
    <w:p w14:paraId="3870F625" w14:textId="77777777" w:rsidR="00F46474" w:rsidRPr="00951EE7" w:rsidRDefault="00F46474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DC2A9B5" w14:textId="6346305A" w:rsidR="00B421A7" w:rsidRPr="00951EE7" w:rsidRDefault="00B421A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Хирургии грудной</w:t>
      </w:r>
      <w:r w:rsidR="008F5D4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врожденных заболеваний </w:t>
      </w:r>
      <w:r w:rsidR="00B17139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грудной </w:t>
      </w:r>
      <w:r w:rsidR="008F5D4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стенки</w:t>
      </w:r>
    </w:p>
    <w:p w14:paraId="6ED73370" w14:textId="526208FF" w:rsidR="00796D33" w:rsidRPr="00951EE7" w:rsidRDefault="00796D3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Мушкин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А.Ю.,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Комолкин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И.А.</w:t>
      </w:r>
    </w:p>
    <w:p w14:paraId="6CF23A90" w14:textId="3AD0C541" w:rsidR="008F5D42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Мушкин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А.Ю. </w:t>
      </w:r>
      <w:r w:rsidR="00886811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Санкт-Петербург</w:t>
      </w:r>
      <w:r w:rsidR="00886811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Тяжелые комбинированные деформации позвоночника и грудной клетки: возможно ли применение системы типа </w:t>
      </w:r>
      <w:proofErr w:type="gram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VEPTR  не</w:t>
      </w:r>
      <w:proofErr w:type="gram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 растущих детей? </w:t>
      </w:r>
    </w:p>
    <w:p w14:paraId="23BD90F0" w14:textId="07B4B6AD" w:rsidR="008F5D42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Комолкин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И.А. </w:t>
      </w:r>
      <w:r w:rsidR="00886811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Санкт-Петербург</w:t>
      </w:r>
      <w:r w:rsidR="00886811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Горизонтальные пороки развития грудной клетки у детей. Хирургическое лечение: </w:t>
      </w:r>
      <w:proofErr w:type="gram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показания,  мето</w:t>
      </w:r>
      <w:r w:rsidR="00E8046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ды</w:t>
      </w:r>
      <w:proofErr w:type="gramEnd"/>
      <w:r w:rsidR="00E8046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E8046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этапность</w:t>
      </w:r>
      <w:proofErr w:type="spell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14:paraId="2AF37DE0" w14:textId="410A031D" w:rsidR="008F5D42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Машкина Н.А. </w:t>
      </w:r>
      <w:r w:rsidR="00886811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Тюмень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Хирургическое лечение пациента с </w:t>
      </w:r>
      <w:proofErr w:type="spell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торакоасфиктической</w:t>
      </w:r>
      <w:proofErr w:type="spell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деформацией грудной клетки при синдроме Жене. Клинический случай. </w:t>
      </w:r>
    </w:p>
    <w:p w14:paraId="5A30CBAC" w14:textId="245C65A8" w:rsidR="008F5D42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Афанасьев А.П. 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Санкт-Петербург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</w:t>
      </w:r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Хирургическое лечение </w:t>
      </w:r>
      <w:proofErr w:type="gram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детей  младшего</w:t>
      </w:r>
      <w:proofErr w:type="gram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возраста с врожденными деформациями  грудино-реберного комплекса. </w:t>
      </w:r>
    </w:p>
    <w:p w14:paraId="1D026266" w14:textId="74C674FB" w:rsidR="008F5D42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Рябых С.О. 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Москва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proofErr w:type="spell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Внеапикальные</w:t>
      </w:r>
      <w:proofErr w:type="spell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трехколонные</w:t>
      </w:r>
      <w:proofErr w:type="spell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остеотомии позвоночника для коррекции деформаций </w:t>
      </w:r>
      <w:proofErr w:type="spellStart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шейногрудного</w:t>
      </w:r>
      <w:proofErr w:type="spellEnd"/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перехода. </w:t>
      </w:r>
    </w:p>
    <w:p w14:paraId="0A645ACE" w14:textId="2F848232" w:rsidR="00F20F55" w:rsidRPr="00951EE7" w:rsidRDefault="00B35EFD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Ильина Н.А. 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8F5D4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Врожденные пороки развития легких. </w:t>
      </w:r>
      <w:r w:rsidR="00B17139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Аномалии и пороки сердца и легких у детей с пороками позвоночника и грудной стенки</w:t>
      </w:r>
      <w:r w:rsidR="00F20F5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4D443149" w14:textId="0398D46E" w:rsidR="008549ED" w:rsidRPr="00951EE7" w:rsidRDefault="00E570C8" w:rsidP="00E570C8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Кузьмичёв В.А. Кросс-бар при мини-инвазивной коррекции ВДГК - Показания, техника, результаты</w:t>
      </w:r>
    </w:p>
    <w:p w14:paraId="43601D36" w14:textId="179B85F8" w:rsidR="00B421A7" w:rsidRPr="00951EE7" w:rsidRDefault="00F20F55" w:rsidP="003444DB">
      <w:pPr>
        <w:pStyle w:val="a3"/>
        <w:numPr>
          <w:ilvl w:val="0"/>
          <w:numId w:val="3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Прийма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Н.Ф. </w:t>
      </w:r>
      <w:r w:rsidR="008549E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Ультразвуковое исследование сердца у детей с врожденной патологией грудино-реберного комплекса. </w:t>
      </w:r>
    </w:p>
    <w:p w14:paraId="01F18D94" w14:textId="1B4A8B32" w:rsidR="00780B4B" w:rsidRPr="00951EE7" w:rsidRDefault="00B421A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  <w:r w:rsidR="00780B4B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Трансляционная биомедицина: место и роль в кардио-торакальной хирургии: часть 1</w:t>
      </w:r>
    </w:p>
    <w:p w14:paraId="204862D1" w14:textId="0E931D9E" w:rsidR="00796D33" w:rsidRPr="00951EE7" w:rsidRDefault="00796D3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Кветной И.М., </w:t>
      </w:r>
      <w:r w:rsidR="00892BA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Журавлев В.Ю.</w:t>
      </w:r>
    </w:p>
    <w:p w14:paraId="15CACDDD" w14:textId="77777777" w:rsidR="00796D33" w:rsidRPr="00951EE7" w:rsidRDefault="00796D3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B8781A9" w14:textId="77777777" w:rsidR="00813CD3" w:rsidRPr="00951EE7" w:rsidRDefault="00813CD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D10D0E" w14:textId="154EF8C1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1.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И.М. Кветной</w:t>
      </w:r>
      <w:r w:rsidR="00573D9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П.К. Яблонский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(Санкт-Петербург, Российская Федерация) Трансляционная биомедицина: современные парадигмы в кардио-торакальной хирургии. </w:t>
      </w:r>
    </w:p>
    <w:p w14:paraId="30EEA4F6" w14:textId="488DEE2D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2.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91726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В.Ю. Журавлев (Санкт-Петербург, Российская Федерация), Д.В. </w:t>
      </w:r>
      <w:proofErr w:type="spellStart"/>
      <w:r w:rsidR="0091726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Зименков</w:t>
      </w:r>
      <w:proofErr w:type="spellEnd"/>
      <w:r w:rsidR="0091726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(Москва, Российская Федерация).  Современные возможности верификации </w:t>
      </w:r>
      <w:proofErr w:type="spellStart"/>
      <w:r w:rsidR="0091726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микобактериальных</w:t>
      </w:r>
      <w:proofErr w:type="spellEnd"/>
      <w:r w:rsidR="00917265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поражений в торакальной хирургии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4E3B37CD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Т.С. Зубарева, Ю.С. Крылова, Е.С. Миронова, М.А.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Дохов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А.О.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Дробинцева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Д.О. Леонтьева, А.С. Зубарева (Санкт-Петербург, Российская Федерация). Сигнальные молекулы как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биомаркеры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кардио-торакальной патологии.</w:t>
      </w:r>
    </w:p>
    <w:p w14:paraId="50D8836C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4.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Д.О. Леонтьева (Санкт-Петербург, Российская Федерация). Митохондрии и рак легкого. </w:t>
      </w:r>
    </w:p>
    <w:p w14:paraId="1D3698CF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5.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С.К. Мусиенко (Калининград, Российская Федерация; Витебск, Республика Беларусь). Молекулярные механизмы острого функционального дефицита у пациентов пожилого и старческого возраста в клинике торакальной хирургии.</w:t>
      </w:r>
    </w:p>
    <w:p w14:paraId="5290F71E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E652366" w14:textId="7B298396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Трансляционная биомедицина: место и роль в кардио-торакальной хирургии: часть 2</w:t>
      </w:r>
    </w:p>
    <w:p w14:paraId="4F33E57B" w14:textId="0AAB003D" w:rsidR="0048664B" w:rsidRPr="00951EE7" w:rsidRDefault="0048664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 Кветной И.М., Мокроусов И.В. (уточняется)</w:t>
      </w:r>
    </w:p>
    <w:p w14:paraId="068BD0C5" w14:textId="77777777" w:rsidR="00813CD3" w:rsidRPr="00951EE7" w:rsidRDefault="00813CD3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0BD04E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1.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И.В. Мокроусов, Виноградова Т.И., А.А. Вязовая, М.З.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Догонадзе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Н.В. Заболотных, М.Л.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Витовская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М.В.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Бадлеева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А.А. Герасимова, И.В. Костюкова, Р.С.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Мударисова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Н.С. Соловьева, О.А. Пасечник, В.Ю. Журавлев (Санкт-Петербург, Улан-Удэ, Омск, Российская Федерация). Новые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мультирезистентные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потенциально эпидемические штаммы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Mycobacterium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tuberculosis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генотипа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Beijing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России. </w:t>
      </w:r>
    </w:p>
    <w:p w14:paraId="4543086B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2.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А.Н.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Ремезова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А.Н. Муравьев, Б.М. Ариэль, Т.И. Виноградова (Санкт-Петербург, Российская Федерация). Эффективность использования мезенхимных клеток стромы костного мозга в комплексной терапии туберкулеза почки (экспериментальное исследование).</w:t>
      </w:r>
    </w:p>
    <w:p w14:paraId="37A6C0AC" w14:textId="28B3AB64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Ю.С. Крылова, Т.И. Виноградова, Г.Г. Кудряшов</w:t>
      </w:r>
      <w:r w:rsidR="00573D9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П.К. Яблонский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др</w:t>
      </w:r>
      <w:proofErr w:type="spellEnd"/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…(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Санкт-Петербург, Российская Федерация). Морфологические особенности течения опухолевого процесса при экспериментальном туберкулезе.</w:t>
      </w:r>
    </w:p>
    <w:p w14:paraId="133A4B1F" w14:textId="28371AEF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4.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И.М. Кветной, Д.Ю. Семенов, Т.В.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Кветная</w:t>
      </w:r>
      <w:proofErr w:type="spellEnd"/>
      <w:r w:rsidR="00573D9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П.К. Яблонский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(Санкт-Петербург, Российская Федерация). Мелатонин и опухоли легких: молекулярный маркер для диагностики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таргетной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терапии.</w:t>
      </w:r>
    </w:p>
    <w:p w14:paraId="3E60A66C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5.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А.Н.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Ильницкий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К.И.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Прощаев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Нетания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Израиль). Пол, гендер и сигнальные молекулы: чему учит история фтизиатрии?</w:t>
      </w:r>
    </w:p>
    <w:p w14:paraId="1CDD65FD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F02391E" w14:textId="1B72F233" w:rsidR="00E56354" w:rsidRPr="00951EE7" w:rsidRDefault="00E56354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Имплантат-ассоциированные инфекции в кардиохирургии</w:t>
      </w:r>
    </w:p>
    <w:p w14:paraId="7222673A" w14:textId="7D0D749C" w:rsidR="00D601B0" w:rsidRPr="00951EE7" w:rsidRDefault="00D601B0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 Спиридонов С., Яблонский П.П.</w:t>
      </w:r>
    </w:p>
    <w:p w14:paraId="23C25ACE" w14:textId="77777777" w:rsidR="00D601B0" w:rsidRPr="00951EE7" w:rsidRDefault="00D601B0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55FEE7" w14:textId="53D434A4" w:rsidR="00E56354" w:rsidRPr="00951EE7" w:rsidRDefault="00441035" w:rsidP="003444DB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Рубальский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М.О., Овсянникова Е.Г., Даудова А.Д., Алешкин А.В. Фаготерапия и фагопрофилактика бактериальных инфекций, ассоциированных с сердечно-сосудистой и торакальной хирургией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Phage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therapy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and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phage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prophylaxis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of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bacterial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infections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associated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with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cardiovascular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and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thoracic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surgery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Rubalsky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M.O.,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Ovsyannikova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E.G.,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Daudova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A.D.,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Aleshkin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A.V.)</w:t>
      </w:r>
    </w:p>
    <w:p w14:paraId="06EAD7A7" w14:textId="14668835" w:rsidR="00441035" w:rsidRPr="00951EE7" w:rsidRDefault="00441035" w:rsidP="003444DB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Лукашевич А.С. Парамонова Н.Ю. ПЭТ/КТ в диагностике протезных эндокардитов с 18F-ФДГ: опыт применения в Республике Беларусь</w:t>
      </w:r>
    </w:p>
    <w:p w14:paraId="7316F8EA" w14:textId="0DDD8959" w:rsidR="00E56354" w:rsidRPr="00951EE7" w:rsidRDefault="00E56354" w:rsidP="003444DB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Иманвердиева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Башкина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Рубальский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О.В.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Перспективыуниверсальной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молекулярно-генетической диагностики бактериальных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грибковыхинфекций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(Perspectives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ofuniversal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molecular genetic diagnostics of bacterial and fungal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infections.Imanverdieva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N.A.,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Bashkina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O.A.,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Rubalsky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O.V.)</w:t>
      </w:r>
    </w:p>
    <w:p w14:paraId="53582025" w14:textId="77777777" w:rsidR="00E56354" w:rsidRPr="00951EE7" w:rsidRDefault="00E56354" w:rsidP="003444DB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Феоктистова Н.В., Минск, Сепсис и оптимальные сроки назначения оральных антикоагулянтов у пациентов с инфекционным эндокардитом в раннем послеоперационном периоде.</w:t>
      </w:r>
    </w:p>
    <w:p w14:paraId="33732C94" w14:textId="77777777" w:rsidR="00780B4B" w:rsidRPr="00951EE7" w:rsidRDefault="00780B4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0C145886" w14:textId="206A6948" w:rsidR="00A812E7" w:rsidRPr="00951EE7" w:rsidRDefault="00A812E7" w:rsidP="004A596C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РАМС</w:t>
      </w:r>
      <w:r w:rsidR="00BD697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часть 1</w:t>
      </w:r>
    </w:p>
    <w:p w14:paraId="611E84A5" w14:textId="5E02D5C4" w:rsidR="00036735" w:rsidRPr="00951EE7" w:rsidRDefault="00036735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ОТКРЫТИЕ СИМПОЗИУМА</w:t>
      </w:r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Саркисова В.А.,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Корепина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</w:t>
      </w:r>
    </w:p>
    <w:p w14:paraId="2DCFA1FC" w14:textId="44CCC500" w:rsidR="00036735" w:rsidRPr="00951EE7" w:rsidRDefault="00036735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Саркисова В.А.</w:t>
      </w:r>
    </w:p>
    <w:p w14:paraId="7EAE6391" w14:textId="136AEF54" w:rsidR="00036735" w:rsidRPr="00951EE7" w:rsidRDefault="00036735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Дискуссия,ответы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 вопросы</w:t>
      </w:r>
    </w:p>
    <w:p w14:paraId="3997EBCE" w14:textId="31BD7C12" w:rsidR="00036735" w:rsidRPr="00951EE7" w:rsidRDefault="00036735" w:rsidP="004A596C">
      <w:pPr>
        <w:pStyle w:val="5f2fb66f2de08082msolistparagraphmrcssattr"/>
        <w:numPr>
          <w:ilvl w:val="0"/>
          <w:numId w:val="4"/>
        </w:numPr>
        <w:shd w:val="clear" w:color="auto" w:fill="FFFFFF"/>
        <w:spacing w:line="200" w:lineRule="atLeast"/>
        <w:ind w:left="0" w:firstLine="0"/>
        <w:contextualSpacing/>
        <w:rPr>
          <w:bCs/>
          <w:iCs/>
          <w:color w:val="000000" w:themeColor="text1"/>
          <w:kern w:val="36"/>
          <w:sz w:val="16"/>
          <w:szCs w:val="16"/>
          <w:bdr w:val="none" w:sz="0" w:space="0" w:color="auto" w:frame="1"/>
        </w:rPr>
      </w:pPr>
      <w:r w:rsidRPr="00951EE7">
        <w:rPr>
          <w:color w:val="000000" w:themeColor="text1"/>
          <w:sz w:val="16"/>
          <w:szCs w:val="16"/>
        </w:rPr>
        <w:t xml:space="preserve">Баранова К.В. «Особенности </w:t>
      </w:r>
      <w:proofErr w:type="gramStart"/>
      <w:r w:rsidRPr="00951EE7">
        <w:rPr>
          <w:color w:val="000000" w:themeColor="text1"/>
          <w:sz w:val="16"/>
          <w:szCs w:val="16"/>
        </w:rPr>
        <w:t xml:space="preserve">ведения  </w:t>
      </w:r>
      <w:proofErr w:type="spellStart"/>
      <w:r w:rsidRPr="00951EE7">
        <w:rPr>
          <w:color w:val="000000" w:themeColor="text1"/>
          <w:sz w:val="16"/>
          <w:szCs w:val="16"/>
        </w:rPr>
        <w:t>периоперативного</w:t>
      </w:r>
      <w:proofErr w:type="spellEnd"/>
      <w:proofErr w:type="gramEnd"/>
      <w:r w:rsidRPr="00951EE7">
        <w:rPr>
          <w:color w:val="000000" w:themeColor="text1"/>
          <w:sz w:val="16"/>
          <w:szCs w:val="16"/>
        </w:rPr>
        <w:t xml:space="preserve"> периода у пациентов с хронической наркотической зависимостью. Роль медицинской сестры. Проблемы. Пути решения</w:t>
      </w:r>
      <w:r w:rsidRPr="00951EE7">
        <w:rPr>
          <w:bCs/>
          <w:iCs/>
          <w:color w:val="000000" w:themeColor="text1"/>
          <w:kern w:val="36"/>
          <w:sz w:val="16"/>
          <w:szCs w:val="16"/>
          <w:bdr w:val="none" w:sz="0" w:space="0" w:color="auto" w:frame="1"/>
        </w:rPr>
        <w:t>»</w:t>
      </w:r>
    </w:p>
    <w:p w14:paraId="3388622C" w14:textId="65B3A389" w:rsidR="00036735" w:rsidRPr="00951EE7" w:rsidRDefault="00036735" w:rsidP="004A596C">
      <w:pPr>
        <w:pStyle w:val="a3"/>
        <w:numPr>
          <w:ilvl w:val="0"/>
          <w:numId w:val="4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Рагозина О.В. «Роль медицинской сестры при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видеоторакоскопических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оперативных вмешательствах».       </w:t>
      </w:r>
    </w:p>
    <w:p w14:paraId="086C30C7" w14:textId="1365E385" w:rsidR="00036735" w:rsidRPr="00951EE7" w:rsidRDefault="00036735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Матвеева Н.В. </w:t>
      </w:r>
      <w:r w:rsidR="00E802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Сестринское исследование «Анализ заживления послеоперационных ран у пациентов фтизиатрического профиля </w:t>
      </w:r>
      <w:r w:rsidR="00E80218" w:rsidRPr="00951EE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</w:t>
      </w:r>
      <w:r w:rsidR="00E8021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различной этиологией заболеваний».</w:t>
      </w:r>
    </w:p>
    <w:p w14:paraId="46D620F6" w14:textId="7CC9209F" w:rsidR="00E80218" w:rsidRPr="00951EE7" w:rsidRDefault="00E80218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Джуманова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Е.Н. -«Тромбоэмболия легочной артерии. Жить или нет, вот в чем вопрос»</w:t>
      </w:r>
    </w:p>
    <w:p w14:paraId="4AF56DD2" w14:textId="4482E715" w:rsidR="00E80218" w:rsidRPr="00951EE7" w:rsidRDefault="00E80218" w:rsidP="004A596C">
      <w:pPr>
        <w:pStyle w:val="a3"/>
        <w:numPr>
          <w:ilvl w:val="0"/>
          <w:numId w:val="4"/>
        </w:numPr>
        <w:tabs>
          <w:tab w:val="left" w:pos="4047"/>
        </w:tabs>
        <w:spacing w:line="200" w:lineRule="atLeast"/>
        <w:ind w:left="0" w:firstLine="0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Дискуссия, ответы на вопросы</w:t>
      </w:r>
    </w:p>
    <w:p w14:paraId="4E4CA275" w14:textId="495E2B7F" w:rsidR="00BD6977" w:rsidRPr="00951EE7" w:rsidRDefault="00BD6977" w:rsidP="004A596C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РАМС часть 2</w:t>
      </w:r>
    </w:p>
    <w:p w14:paraId="451C4147" w14:textId="77777777" w:rsidR="00E80218" w:rsidRPr="00951EE7" w:rsidRDefault="00E80218" w:rsidP="004A596C">
      <w:pPr>
        <w:pStyle w:val="a3"/>
        <w:numPr>
          <w:ilvl w:val="0"/>
          <w:numId w:val="5"/>
        </w:numPr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Гонтарь О.В.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«Опыт применения внутрисосудистого ультразвукового сканирования у пациентов с атеросклерозом коронарных артерий при выполнении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эндоваскулярных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вмешательств. Роль операционной м/с». </w:t>
      </w:r>
    </w:p>
    <w:p w14:paraId="7570F89C" w14:textId="18B8762A" w:rsidR="00E80218" w:rsidRPr="00951EE7" w:rsidRDefault="00E80218" w:rsidP="004A596C">
      <w:pPr>
        <w:pStyle w:val="a3"/>
        <w:numPr>
          <w:ilvl w:val="0"/>
          <w:numId w:val="5"/>
        </w:numPr>
        <w:tabs>
          <w:tab w:val="left" w:pos="4047"/>
        </w:tabs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Сулейманова М.П. «Особенности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периоперативного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периода у пациентов после проведения оперативных вмешательств на органах грудной клетки. Роль среднего медицинского персонала»</w:t>
      </w:r>
    </w:p>
    <w:p w14:paraId="65626235" w14:textId="0755A8A9" w:rsidR="00E80218" w:rsidRPr="00951EE7" w:rsidRDefault="00E80218" w:rsidP="004A596C">
      <w:pPr>
        <w:pStyle w:val="a3"/>
        <w:numPr>
          <w:ilvl w:val="0"/>
          <w:numId w:val="5"/>
        </w:numPr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Головкова  М.С.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«Роль операционной медицинской сестры в кардио-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трансплант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-команде»</w:t>
      </w:r>
    </w:p>
    <w:p w14:paraId="793665BB" w14:textId="0C01D42A" w:rsidR="00D75A8C" w:rsidRPr="00951EE7" w:rsidRDefault="00D75A8C" w:rsidP="004A596C">
      <w:pPr>
        <w:pStyle w:val="a3"/>
        <w:numPr>
          <w:ilvl w:val="0"/>
          <w:numId w:val="5"/>
        </w:numPr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Абрамова М.В. «Преимущества эндопротезирования суставов с использованием роботизированной системы «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роботическая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рука» перед классическим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медодом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Взгляд операционной медицинской сестры».</w:t>
      </w:r>
    </w:p>
    <w:p w14:paraId="29B353F0" w14:textId="77777777" w:rsidR="001B709F" w:rsidRPr="00951EE7" w:rsidRDefault="001B709F" w:rsidP="004A596C">
      <w:pPr>
        <w:pStyle w:val="a3"/>
        <w:numPr>
          <w:ilvl w:val="0"/>
          <w:numId w:val="5"/>
        </w:numPr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Кондратьева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Е.Н. «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Высокие медицинские технологии и особенности работы операционной медицинской сестры при гибридной операции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маммарокоронарного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шунтирования и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торакоскопической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изоляции устьев легочных вен,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лигирования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ушка левого предсердия»</w:t>
      </w:r>
    </w:p>
    <w:p w14:paraId="4D2D1D2B" w14:textId="77777777" w:rsidR="000E38CE" w:rsidRPr="00951EE7" w:rsidRDefault="000E38CE" w:rsidP="004A596C">
      <w:pPr>
        <w:pStyle w:val="a3"/>
        <w:numPr>
          <w:ilvl w:val="0"/>
          <w:numId w:val="5"/>
        </w:numPr>
        <w:spacing w:line="200" w:lineRule="atLeast"/>
        <w:ind w:left="0" w:firstLine="0"/>
        <w:rPr>
          <w:rStyle w:val="ae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</w:pPr>
      <w:r w:rsidRPr="00951EE7">
        <w:rPr>
          <w:rStyle w:val="ae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 xml:space="preserve">Аюпова З.В. «Особенности </w:t>
      </w:r>
      <w:proofErr w:type="spellStart"/>
      <w:r w:rsidRPr="00951EE7">
        <w:rPr>
          <w:rStyle w:val="ae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>анастезиологического</w:t>
      </w:r>
      <w:proofErr w:type="spellEnd"/>
      <w:r w:rsidRPr="00951EE7">
        <w:rPr>
          <w:rStyle w:val="ae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 xml:space="preserve"> пособия в экстренной кардиохирургии».</w:t>
      </w:r>
    </w:p>
    <w:p w14:paraId="56C4D31C" w14:textId="6853F7F4" w:rsidR="000E38CE" w:rsidRPr="00951EE7" w:rsidRDefault="000E38CE" w:rsidP="004A596C">
      <w:pPr>
        <w:pStyle w:val="5f2fb66f2de08082msolistparagraphmrcssattr"/>
        <w:numPr>
          <w:ilvl w:val="0"/>
          <w:numId w:val="5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r w:rsidRPr="00951EE7">
        <w:rPr>
          <w:color w:val="000000" w:themeColor="text1"/>
          <w:sz w:val="16"/>
          <w:szCs w:val="16"/>
        </w:rPr>
        <w:t>Каштанова Н.Б. «Развитие ангиографической службы, экстренная помощь при остром коронарном синдроме и нарушениях проводимости сердца».</w:t>
      </w:r>
    </w:p>
    <w:p w14:paraId="785C337D" w14:textId="1351BB22" w:rsidR="001E6FA2" w:rsidRPr="00951EE7" w:rsidRDefault="001E6FA2" w:rsidP="004A596C">
      <w:pPr>
        <w:pStyle w:val="5f2fb66f2de08082msolistparagraphmrcssattr"/>
        <w:numPr>
          <w:ilvl w:val="0"/>
          <w:numId w:val="5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proofErr w:type="spellStart"/>
      <w:r w:rsidRPr="00951EE7">
        <w:rPr>
          <w:color w:val="000000" w:themeColor="text1"/>
          <w:sz w:val="16"/>
          <w:szCs w:val="16"/>
        </w:rPr>
        <w:t>Сулимова</w:t>
      </w:r>
      <w:proofErr w:type="spellEnd"/>
      <w:r w:rsidRPr="00951EE7">
        <w:rPr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Pr="00951EE7">
        <w:rPr>
          <w:color w:val="000000" w:themeColor="text1"/>
          <w:sz w:val="16"/>
          <w:szCs w:val="16"/>
        </w:rPr>
        <w:t>Р.Е.»Реализация</w:t>
      </w:r>
      <w:proofErr w:type="spellEnd"/>
      <w:proofErr w:type="gramEnd"/>
      <w:r w:rsidRPr="00951EE7">
        <w:rPr>
          <w:color w:val="000000" w:themeColor="text1"/>
          <w:sz w:val="16"/>
          <w:szCs w:val="16"/>
        </w:rPr>
        <w:t xml:space="preserve"> научного и индивидуального подхода , как метода </w:t>
      </w:r>
      <w:proofErr w:type="spellStart"/>
      <w:r w:rsidRPr="00951EE7">
        <w:rPr>
          <w:color w:val="000000" w:themeColor="text1"/>
          <w:sz w:val="16"/>
          <w:szCs w:val="16"/>
        </w:rPr>
        <w:t>периоперативного</w:t>
      </w:r>
      <w:proofErr w:type="spellEnd"/>
      <w:r w:rsidRPr="00951EE7">
        <w:rPr>
          <w:color w:val="000000" w:themeColor="text1"/>
          <w:sz w:val="16"/>
          <w:szCs w:val="16"/>
        </w:rPr>
        <w:t xml:space="preserve"> ведения пациентов в торакальной хирургии»</w:t>
      </w:r>
    </w:p>
    <w:p w14:paraId="1090D96E" w14:textId="77777777" w:rsidR="00D75A8C" w:rsidRPr="00951EE7" w:rsidRDefault="00D75A8C" w:rsidP="004A596C">
      <w:pPr>
        <w:pStyle w:val="a8fc5f3b9dd242f5msonormalmrcssattr"/>
        <w:numPr>
          <w:ilvl w:val="0"/>
          <w:numId w:val="5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proofErr w:type="spellStart"/>
      <w:proofErr w:type="gramStart"/>
      <w:r w:rsidRPr="00951EE7">
        <w:rPr>
          <w:color w:val="000000" w:themeColor="text1"/>
          <w:sz w:val="16"/>
          <w:szCs w:val="16"/>
        </w:rPr>
        <w:t>Дискуссия,ответы</w:t>
      </w:r>
      <w:proofErr w:type="spellEnd"/>
      <w:proofErr w:type="gramEnd"/>
      <w:r w:rsidRPr="00951EE7">
        <w:rPr>
          <w:color w:val="000000" w:themeColor="text1"/>
          <w:sz w:val="16"/>
          <w:szCs w:val="16"/>
        </w:rPr>
        <w:t xml:space="preserve"> на вопросы</w:t>
      </w:r>
    </w:p>
    <w:p w14:paraId="6D013A2B" w14:textId="4F21B686" w:rsidR="00BD6977" w:rsidRPr="00951EE7" w:rsidRDefault="00BD6977" w:rsidP="004A596C">
      <w:pPr>
        <w:spacing w:line="20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РАМС часть 3</w:t>
      </w:r>
    </w:p>
    <w:p w14:paraId="3A2F8547" w14:textId="0EED96C4" w:rsidR="001B709F" w:rsidRPr="00951EE7" w:rsidRDefault="001B709F" w:rsidP="004A596C">
      <w:pPr>
        <w:pStyle w:val="5f2fb66f2de08082msolistparagraphmrcssattr"/>
        <w:numPr>
          <w:ilvl w:val="0"/>
          <w:numId w:val="6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proofErr w:type="spellStart"/>
      <w:r w:rsidRPr="00951EE7">
        <w:rPr>
          <w:color w:val="000000" w:themeColor="text1"/>
          <w:sz w:val="16"/>
          <w:szCs w:val="16"/>
        </w:rPr>
        <w:t>Пашковская</w:t>
      </w:r>
      <w:proofErr w:type="spellEnd"/>
      <w:r w:rsidRPr="00951EE7">
        <w:rPr>
          <w:color w:val="000000" w:themeColor="text1"/>
          <w:sz w:val="16"/>
          <w:szCs w:val="16"/>
        </w:rPr>
        <w:t xml:space="preserve"> В.И. «Особенности ухода за ранами при обширных поражениях мягких тканей».</w:t>
      </w:r>
    </w:p>
    <w:p w14:paraId="640398F5" w14:textId="77777777" w:rsidR="00E2259A" w:rsidRPr="00951EE7" w:rsidRDefault="000E38CE" w:rsidP="004A596C">
      <w:pPr>
        <w:pStyle w:val="a3"/>
        <w:numPr>
          <w:ilvl w:val="0"/>
          <w:numId w:val="6"/>
        </w:numPr>
        <w:shd w:val="clear" w:color="auto" w:fill="FFFFFF"/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Тихонович И.В. «Организация работы по безопасному обращению с медицинскими отходами на опыте Федерального государственного бюджетного учреждения «Федеральный центр высоких медицинских технологий Министерства здравоохранения Российской Федерации».</w:t>
      </w:r>
    </w:p>
    <w:p w14:paraId="5ED596AC" w14:textId="7D91F8D2" w:rsidR="000E38CE" w:rsidRPr="00951EE7" w:rsidRDefault="000E38CE" w:rsidP="004A596C">
      <w:pPr>
        <w:pStyle w:val="a3"/>
        <w:numPr>
          <w:ilvl w:val="0"/>
          <w:numId w:val="6"/>
        </w:numPr>
        <w:shd w:val="clear" w:color="auto" w:fill="FFFFFF"/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Брызгалова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О.М.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«Командный подход в ускоренном выздоровлении пациентов после операций на сердце и крупных сосудах»</w:t>
      </w:r>
    </w:p>
    <w:p w14:paraId="5AD04AE6" w14:textId="28AC3889" w:rsidR="000E38CE" w:rsidRPr="00951EE7" w:rsidRDefault="000E38CE" w:rsidP="004A596C">
      <w:pPr>
        <w:pStyle w:val="a8fc5f3b9dd242f5msonormalmrcssattr"/>
        <w:numPr>
          <w:ilvl w:val="0"/>
          <w:numId w:val="6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Богданова Е.Ю. «Аневризмы аорты грудного и брюшного отдела. Роль операционной медицинской сестры при проведении </w:t>
      </w:r>
      <w:proofErr w:type="spellStart"/>
      <w:r w:rsidRPr="00951EE7">
        <w:rPr>
          <w:color w:val="000000" w:themeColor="text1"/>
          <w:sz w:val="16"/>
          <w:szCs w:val="16"/>
          <w:shd w:val="clear" w:color="auto" w:fill="FFFFFF"/>
        </w:rPr>
        <w:t>эндоваскулярных</w:t>
      </w:r>
      <w:proofErr w:type="spellEnd"/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 операций».</w:t>
      </w:r>
    </w:p>
    <w:p w14:paraId="0B70656E" w14:textId="363AC77E" w:rsidR="000E38CE" w:rsidRPr="00951EE7" w:rsidRDefault="000E38CE" w:rsidP="004A596C">
      <w:pPr>
        <w:pStyle w:val="a3"/>
        <w:numPr>
          <w:ilvl w:val="0"/>
          <w:numId w:val="6"/>
        </w:numPr>
        <w:spacing w:line="20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Мусий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Г.В. «СО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vertAlign w:val="subscript"/>
        </w:rPr>
        <w:t>2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резекция гортани. Медсестринское сопровождение»</w:t>
      </w:r>
    </w:p>
    <w:p w14:paraId="1C5C33C5" w14:textId="4184B38F" w:rsidR="000E38CE" w:rsidRPr="00951EE7" w:rsidRDefault="000E38CE" w:rsidP="004A596C">
      <w:pPr>
        <w:pStyle w:val="a8fc5f3b9dd242f5msonormalmrcssattr"/>
        <w:numPr>
          <w:ilvl w:val="0"/>
          <w:numId w:val="6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r w:rsidRPr="00951EE7">
        <w:rPr>
          <w:color w:val="000000" w:themeColor="text1"/>
          <w:sz w:val="16"/>
          <w:szCs w:val="16"/>
        </w:rPr>
        <w:t xml:space="preserve">Кожура </w:t>
      </w:r>
      <w:r w:rsidR="00E2259A" w:rsidRPr="00951EE7">
        <w:rPr>
          <w:color w:val="000000" w:themeColor="text1"/>
          <w:sz w:val="16"/>
          <w:szCs w:val="16"/>
        </w:rPr>
        <w:t xml:space="preserve">И.Г. </w:t>
      </w:r>
      <w:r w:rsidRPr="00951EE7">
        <w:rPr>
          <w:color w:val="000000" w:themeColor="text1"/>
          <w:sz w:val="16"/>
          <w:szCs w:val="16"/>
        </w:rPr>
        <w:t>«Обеспечение выполнения санитарных норм и правил в медицинских организациях путем разработки и внедрения СОП».</w:t>
      </w:r>
    </w:p>
    <w:p w14:paraId="0CCE7C8A" w14:textId="77777777" w:rsidR="00983CD5" w:rsidRPr="00951EE7" w:rsidRDefault="00983CD5" w:rsidP="004A596C">
      <w:pPr>
        <w:pStyle w:val="a3"/>
        <w:numPr>
          <w:ilvl w:val="0"/>
          <w:numId w:val="6"/>
        </w:numPr>
        <w:tabs>
          <w:tab w:val="left" w:pos="0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Басенко Е.В. «Роль операционной медицинской сестры при проведении нестандартных кардиохирургических операций»</w:t>
      </w:r>
    </w:p>
    <w:p w14:paraId="5EB4CE34" w14:textId="4A507CBF" w:rsidR="00E2259A" w:rsidRPr="00951EE7" w:rsidRDefault="00E2259A" w:rsidP="004A596C">
      <w:pPr>
        <w:pStyle w:val="a3"/>
        <w:numPr>
          <w:ilvl w:val="0"/>
          <w:numId w:val="6"/>
        </w:numPr>
        <w:tabs>
          <w:tab w:val="left" w:pos="0"/>
        </w:tabs>
        <w:spacing w:line="20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Корнеева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О.С. «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Послеоперационное ведение пациентов с опухолями головы и шеи»</w:t>
      </w:r>
    </w:p>
    <w:p w14:paraId="616DBC81" w14:textId="7D7E5C39" w:rsidR="00E2259A" w:rsidRPr="00951EE7" w:rsidRDefault="00E2259A" w:rsidP="004A596C">
      <w:pPr>
        <w:pStyle w:val="5f2fb66f2de08082msolistparagraphmrcssattr"/>
        <w:numPr>
          <w:ilvl w:val="0"/>
          <w:numId w:val="6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  <w:shd w:val="clear" w:color="auto" w:fill="FFFFFF"/>
        </w:rPr>
      </w:pPr>
      <w:proofErr w:type="spellStart"/>
      <w:r w:rsidRPr="00951EE7">
        <w:rPr>
          <w:color w:val="000000" w:themeColor="text1"/>
          <w:sz w:val="16"/>
          <w:szCs w:val="16"/>
          <w:shd w:val="clear" w:color="auto" w:fill="FFFFFF"/>
        </w:rPr>
        <w:t>Корепина</w:t>
      </w:r>
      <w:proofErr w:type="spellEnd"/>
      <w:r w:rsidRPr="00951EE7">
        <w:rPr>
          <w:color w:val="000000" w:themeColor="text1"/>
          <w:sz w:val="16"/>
          <w:szCs w:val="16"/>
        </w:rPr>
        <w:t xml:space="preserve"> Е.В. «</w:t>
      </w:r>
      <w:r w:rsidRPr="00951EE7">
        <w:rPr>
          <w:color w:val="000000" w:themeColor="text1"/>
          <w:sz w:val="16"/>
          <w:szCs w:val="16"/>
          <w:shd w:val="clear" w:color="auto" w:fill="FFFFFF"/>
        </w:rPr>
        <w:t>Обеспечение инфекционной безопасности при выполнении хирургических вмешательств в операционном блоке в соответствие с законодательством».</w:t>
      </w:r>
    </w:p>
    <w:p w14:paraId="3C89D174" w14:textId="165EDE22" w:rsidR="001B709F" w:rsidRPr="00951EE7" w:rsidRDefault="001B709F" w:rsidP="004A596C">
      <w:pPr>
        <w:pStyle w:val="a8fc5f3b9dd242f5msonormalmrcssattr"/>
        <w:numPr>
          <w:ilvl w:val="0"/>
          <w:numId w:val="6"/>
        </w:numPr>
        <w:shd w:val="clear" w:color="auto" w:fill="FFFFFF"/>
        <w:spacing w:line="20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proofErr w:type="spellStart"/>
      <w:proofErr w:type="gramStart"/>
      <w:r w:rsidRPr="00951EE7">
        <w:rPr>
          <w:color w:val="000000" w:themeColor="text1"/>
          <w:sz w:val="16"/>
          <w:szCs w:val="16"/>
        </w:rPr>
        <w:t>Дискуссия,ответы</w:t>
      </w:r>
      <w:proofErr w:type="spellEnd"/>
      <w:proofErr w:type="gramEnd"/>
      <w:r w:rsidRPr="00951EE7">
        <w:rPr>
          <w:color w:val="000000" w:themeColor="text1"/>
          <w:sz w:val="16"/>
          <w:szCs w:val="16"/>
        </w:rPr>
        <w:t xml:space="preserve"> на вопросы</w:t>
      </w:r>
    </w:p>
    <w:p w14:paraId="61143F31" w14:textId="70DD7604" w:rsidR="00813CD3" w:rsidRPr="00951EE7" w:rsidRDefault="00E2259A" w:rsidP="004A596C">
      <w:pPr>
        <w:pStyle w:val="a3"/>
        <w:numPr>
          <w:ilvl w:val="0"/>
          <w:numId w:val="6"/>
        </w:numPr>
        <w:spacing w:line="20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ПОДВЕДЕНИЕ ИТОГОВ И ЗАКРЫТИЕ СИМПОЗИУМА Саркисова В.А.,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Корепина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</w:t>
      </w:r>
    </w:p>
    <w:p w14:paraId="70C47209" w14:textId="77777777" w:rsidR="004A596C" w:rsidRPr="00951EE7" w:rsidRDefault="004A596C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78070E76" w14:textId="5AB51A72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«Актуальные вопросы хирургического лечения нарушений ритма сердца»</w:t>
      </w:r>
    </w:p>
    <w:p w14:paraId="41C2C2F9" w14:textId="67407B78" w:rsidR="0006004D" w:rsidRPr="00951EE7" w:rsidRDefault="000C0B4F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="0006004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 Шнейдер Ю.А., Попов В.А.</w:t>
      </w:r>
    </w:p>
    <w:p w14:paraId="67BE98E8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1. Ревишвили А.Ш., Попов В.А., Малышенко Е.С., Анищенко М.М, НМИЦ хирургии им. А.В. Вишневского, г. Москва. «Выбор метода хирургического лечения различных форм сопутствующей фибрилляции предсердий при операциях коронарного шунтирования»</w:t>
      </w:r>
    </w:p>
    <w:p w14:paraId="15FCDCF1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 Антипов Г.Н., Постол А.С., Калашникова Ю.С., Кошевая Д.С., Шнейдер Ю.А. ФЦССХ г. Калининград. «Среднесрочные результаты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криомодификации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операции Лабиринт при сочетанных вмешательствах на сердце в свете эволюции метода» </w:t>
      </w:r>
    </w:p>
    <w:p w14:paraId="20B4C92B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3. Ревишвили А.Ш., Попов В.А.,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Стребкова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Е.Д. НМИЦ хирургии им. А.В. Вишневского, г. Москва «Проблемы и перспективы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торакоскопического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лечения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непароскизмальных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форм фибрилляции предсердий»</w:t>
      </w:r>
    </w:p>
    <w:p w14:paraId="52963243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 Богачев-Прокофьев А.В.,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Шарифулин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Р.М. НМИЦ им.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Е.Н. Мешалкина. «Ушко левого предсердия - что и как нам делать при открытых хирургических вмешательствах у пациентов с фибрилляцией предсердий»</w:t>
      </w:r>
    </w:p>
    <w:p w14:paraId="671324A8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Сергуладзе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С.Ю. НМИЦССХ им. А.Н. Бакулева. «Проблемы удаления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эндокардиальных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электродов имплантируемых устройств»</w:t>
      </w:r>
    </w:p>
    <w:p w14:paraId="64722595" w14:textId="77777777" w:rsidR="0006004D" w:rsidRPr="00951EE7" w:rsidRDefault="0006004D" w:rsidP="005C3EAB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6. Аминов В.В., Светкин М.А. ФЦССХ, г. Челябинск. «Симультанное лечение пароксизмальных форм фибрилляции предсердий: место изоляции устьев легочных вен»</w:t>
      </w:r>
    </w:p>
    <w:p w14:paraId="2698A55A" w14:textId="77777777" w:rsidR="00683314" w:rsidRPr="00951EE7" w:rsidRDefault="00683314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90C261E" w14:textId="1349D973" w:rsidR="00683314" w:rsidRPr="00951EE7" w:rsidRDefault="00683314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Гомографты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 кардиохирургии</w:t>
      </w:r>
      <w:r w:rsidR="00E5635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 Часть 1</w:t>
      </w:r>
    </w:p>
    <w:p w14:paraId="7905333F" w14:textId="35BD4F00" w:rsidR="005A2470" w:rsidRPr="00951EE7" w:rsidRDefault="005A2470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 Богачев-Прокофьев А.В., Чернов И.О.</w:t>
      </w:r>
    </w:p>
    <w:p w14:paraId="2ED36135" w14:textId="77777777" w:rsidR="00683314" w:rsidRPr="00951EE7" w:rsidRDefault="00683314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</w:pPr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  <w:t xml:space="preserve">John Pepper - Royal </w:t>
      </w:r>
      <w:proofErr w:type="spellStart"/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  <w:t>Brompton</w:t>
      </w:r>
      <w:proofErr w:type="spellEnd"/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  <w:t xml:space="preserve"> and </w:t>
      </w:r>
      <w:proofErr w:type="spellStart"/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  <w:t>Harefield</w:t>
      </w:r>
      <w:proofErr w:type="spellEnd"/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en-US" w:eastAsia="ru-RU"/>
        </w:rPr>
        <w:t xml:space="preserve"> hospitals – </w:t>
      </w:r>
      <w:r w:rsidRPr="00951EE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Дистанционно</w:t>
      </w:r>
    </w:p>
    <w:p w14:paraId="7E44EEEA" w14:textId="77777777" w:rsidR="00683314" w:rsidRPr="00951EE7" w:rsidRDefault="00683314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Яблонский П.П. «Опыт использования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децеллюляризированных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кардиохирургии», г. Санкт-Петербург</w:t>
      </w:r>
    </w:p>
    <w:p w14:paraId="358E7DD8" w14:textId="77777777" w:rsidR="00683314" w:rsidRPr="00951EE7" w:rsidRDefault="00683314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Болсуновский В.А. «30 летний опыт использования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сердечно- сосудистой хирургии», г. Санкт-Петербург</w:t>
      </w:r>
    </w:p>
    <w:p w14:paraId="367EA49B" w14:textId="77777777" w:rsidR="00683314" w:rsidRPr="00951EE7" w:rsidRDefault="00683314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Д.м.н. Богачев-Прокофьев А.В. «Использование аортальных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для коррекции критических инфекционных осложнений корня аорты», г. Новосибирск, Дистанционно</w:t>
      </w:r>
    </w:p>
    <w:p w14:paraId="337D9FAF" w14:textId="292174DC" w:rsidR="00683314" w:rsidRPr="00951EE7" w:rsidRDefault="00683314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Чернов И.О. «Модифицированная операция Росса с использованием легочного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гомографта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г.Астрахань</w:t>
      </w:r>
      <w:proofErr w:type="spellEnd"/>
    </w:p>
    <w:p w14:paraId="038CD851" w14:textId="5F5E8641" w:rsidR="008C5E2B" w:rsidRPr="00951EE7" w:rsidRDefault="008C5E2B" w:rsidP="003444DB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Дискуссия</w:t>
      </w:r>
    </w:p>
    <w:p w14:paraId="00C33ACF" w14:textId="77777777" w:rsidR="008C5E2B" w:rsidRPr="00951EE7" w:rsidRDefault="008C5E2B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1539255" w14:textId="3CD0281B" w:rsidR="00E56354" w:rsidRPr="00951EE7" w:rsidRDefault="00E56354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Гомографты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 кардиохирургии Часть 2</w:t>
      </w:r>
    </w:p>
    <w:p w14:paraId="36CB5027" w14:textId="612EB927" w:rsidR="005A2470" w:rsidRPr="00951EE7" w:rsidRDefault="005A2470" w:rsidP="005C3EA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Председастели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: </w:t>
      </w:r>
      <w:r w:rsidR="00545BB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Островский Ю.П., Комаров Р.Н.</w:t>
      </w:r>
    </w:p>
    <w:p w14:paraId="5CB3DA55" w14:textId="77777777" w:rsidR="008C5E2B" w:rsidRPr="00951EE7" w:rsidRDefault="008C5E2B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Проф. Шорохов С.Е. «Модифицированный легочный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хирургическом лечении врожденных пороков аортального клапана. Новый взгляд на проблему»,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г.Самара</w:t>
      </w:r>
      <w:proofErr w:type="spellEnd"/>
    </w:p>
    <w:p w14:paraId="7ACBE57D" w14:textId="77777777" w:rsidR="008C5E2B" w:rsidRPr="00951EE7" w:rsidRDefault="008C5E2B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Комаров Р.Н. «Протезирование митрального клапана митральным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гомографтом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г.Москва</w:t>
      </w:r>
      <w:proofErr w:type="spellEnd"/>
    </w:p>
    <w:p w14:paraId="7B2FE651" w14:textId="77777777" w:rsidR="008C5E2B" w:rsidRPr="00951EE7" w:rsidRDefault="008C5E2B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Нуждин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М.Д. «Протезирование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трикуспидального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клапана митральным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гомографтом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», г. Челябинск</w:t>
      </w:r>
    </w:p>
    <w:p w14:paraId="77A39FA4" w14:textId="77777777" w:rsidR="008C5E2B" w:rsidRPr="00951EE7" w:rsidRDefault="008C5E2B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Тунгусов Д.С. «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Репротезирование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аортальным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гомографтом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восходящей, дуги аорты у пациента с абсцессом корня аорты и инфицированием синтетического протеза дуги аорты»,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г.Пенза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14:paraId="41BFF602" w14:textId="77777777" w:rsidR="00441035" w:rsidRPr="00951EE7" w:rsidRDefault="00441035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Спиридонов С.В.,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Щетинко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Н., Одинцов В., Островский Ю.П. (</w:t>
      </w:r>
      <w:r w:rsidR="008C5E2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Минск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  <w:r w:rsidR="008C5E2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Повторные операции на корне аорты с использованием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гомографтов</w:t>
      </w:r>
      <w:proofErr w:type="spellEnd"/>
    </w:p>
    <w:p w14:paraId="1CD61115" w14:textId="2BCBBA89" w:rsidR="008C5E2B" w:rsidRPr="00951EE7" w:rsidRDefault="008C5E2B" w:rsidP="003444DB">
      <w:pPr>
        <w:pStyle w:val="a3"/>
        <w:numPr>
          <w:ilvl w:val="0"/>
          <w:numId w:val="25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Дискуссия</w:t>
      </w:r>
    </w:p>
    <w:p w14:paraId="40027C3E" w14:textId="77777777" w:rsidR="001763ED" w:rsidRPr="00951EE7" w:rsidRDefault="001763ED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5E93DDF" w14:textId="77777777" w:rsidR="001763ED" w:rsidRPr="00951EE7" w:rsidRDefault="001763ED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FF77963" w14:textId="77777777" w:rsidR="001763ED" w:rsidRPr="00951EE7" w:rsidRDefault="001763ED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3E14687D" w14:textId="04127B87" w:rsidR="005E3616" w:rsidRPr="00951EE7" w:rsidRDefault="005E3616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00F9CC9" w14:textId="77777777" w:rsidR="008418C2" w:rsidRPr="00951EE7" w:rsidRDefault="008418C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9C860FC" w14:textId="08AEFC69" w:rsidR="00FF4932" w:rsidRPr="00951EE7" w:rsidRDefault="004C3A34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24</w:t>
      </w:r>
      <w:r w:rsidR="00FF493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июня</w:t>
      </w:r>
      <w:r w:rsidR="00FF493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3</w:t>
      </w:r>
      <w:r w:rsidR="00FF493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года</w:t>
      </w:r>
    </w:p>
    <w:p w14:paraId="473D93CA" w14:textId="77777777" w:rsidR="00FF4932" w:rsidRPr="00951EE7" w:rsidRDefault="00FF4932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2-1"/>
        <w:tblW w:w="15231" w:type="dxa"/>
        <w:tblInd w:w="-557" w:type="dxa"/>
        <w:tblLayout w:type="fixed"/>
        <w:tblLook w:val="04A0" w:firstRow="1" w:lastRow="0" w:firstColumn="1" w:lastColumn="0" w:noHBand="0" w:noVBand="1"/>
      </w:tblPr>
      <w:tblGrid>
        <w:gridCol w:w="1791"/>
        <w:gridCol w:w="2260"/>
        <w:gridCol w:w="2497"/>
        <w:gridCol w:w="2735"/>
        <w:gridCol w:w="2976"/>
        <w:gridCol w:w="2972"/>
      </w:tblGrid>
      <w:tr w:rsidR="00951EE7" w:rsidRPr="00951EE7" w14:paraId="1C366B13" w14:textId="36A63294" w:rsidTr="00E24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1" w:type="dxa"/>
            <w:shd w:val="clear" w:color="auto" w:fill="8DB3E2" w:themeFill="text2" w:themeFillTint="66"/>
          </w:tcPr>
          <w:p w14:paraId="205B89F8" w14:textId="77777777" w:rsidR="006C2D62" w:rsidRPr="00951EE7" w:rsidRDefault="006C2D62" w:rsidP="00A8387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Время/Зал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2C8C3E9" w14:textId="6A7F4AB9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1</w:t>
            </w:r>
          </w:p>
        </w:tc>
        <w:tc>
          <w:tcPr>
            <w:tcW w:w="2497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B10B32A" w14:textId="31565BA7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  зал 2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EFA43F8" w14:textId="4AAFDACD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3</w:t>
            </w:r>
          </w:p>
          <w:p w14:paraId="6AB60CED" w14:textId="64C22635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51AC28D" w14:textId="3007AC41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 xml:space="preserve">      зал 4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1A309C2" w14:textId="52174581" w:rsidR="006C2D62" w:rsidRPr="00951EE7" w:rsidRDefault="006C2D62" w:rsidP="00A8387A">
            <w:pPr>
              <w:spacing w:line="24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Зал 5</w:t>
            </w:r>
          </w:p>
        </w:tc>
      </w:tr>
      <w:tr w:rsidR="00951EE7" w:rsidRPr="00951EE7" w14:paraId="672E416F" w14:textId="0F77C537" w:rsidTr="00E2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36E76F1D" w14:textId="77777777" w:rsidR="00337229" w:rsidRPr="00951EE7" w:rsidRDefault="00337229" w:rsidP="00337229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09.00 – 11.00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C6F0D6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CAFA726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9E7989" w14:textId="7ECB961E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Реконструктивная хирургия дыхательного пути от гортани до главных бронхов – полувековой прогресс. Часть 1</w:t>
            </w:r>
          </w:p>
        </w:tc>
        <w:tc>
          <w:tcPr>
            <w:tcW w:w="24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D25007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5BD0928B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A959FB" w14:textId="66A0BE48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Новые грани торакальной хирургии часть 1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EDFF880" w14:textId="75083017" w:rsidR="00337229" w:rsidRPr="00951EE7" w:rsidRDefault="00337229" w:rsidP="00337229">
            <w:pPr>
              <w:pStyle w:val="ab"/>
              <w:spacing w:before="0" w:beforeAutospacing="0" w:after="0" w:afterAutospacing="0"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951EE7">
              <w:rPr>
                <w:b/>
                <w:sz w:val="16"/>
                <w:szCs w:val="16"/>
              </w:rPr>
              <w:t>СИМПОЗИУМ</w:t>
            </w:r>
          </w:p>
          <w:p w14:paraId="114CFA81" w14:textId="77777777" w:rsidR="00337229" w:rsidRPr="00951EE7" w:rsidRDefault="00337229" w:rsidP="00337229">
            <w:pPr>
              <w:pStyle w:val="ab"/>
              <w:spacing w:before="0" w:beforeAutospacing="0" w:after="0" w:afterAutospacing="0"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5132DC96" w14:textId="2945508A" w:rsidR="00337229" w:rsidRPr="00951EE7" w:rsidRDefault="00337229" w:rsidP="00337229">
            <w:pPr>
              <w:pStyle w:val="ab"/>
              <w:spacing w:before="0" w:beforeAutospacing="0" w:after="0" w:afterAutospacing="0"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951EE7">
              <w:rPr>
                <w:b/>
                <w:sz w:val="16"/>
                <w:szCs w:val="16"/>
              </w:rPr>
              <w:t>Актуальные вопросы хирургии пищевода</w:t>
            </w:r>
          </w:p>
          <w:p w14:paraId="0CEDCA87" w14:textId="13914E40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320772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3B544D39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7F5671" w14:textId="2C234F03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КАРДИОТОРАКАЛЬНАЯ ТРАВМА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FE6CE0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72A38F02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2BAE55" w14:textId="2FA3AB3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Новое в аортокоронарном шунтировании. Часть 1</w:t>
            </w:r>
          </w:p>
        </w:tc>
      </w:tr>
      <w:tr w:rsidR="00951EE7" w:rsidRPr="00951EE7" w14:paraId="14CF91DC" w14:textId="77777777" w:rsidTr="00E2438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554E1023" w14:textId="333F78FC" w:rsidR="00337229" w:rsidRPr="00951EE7" w:rsidRDefault="00337229" w:rsidP="00337229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11.00 – 11.30</w:t>
            </w:r>
          </w:p>
        </w:tc>
        <w:tc>
          <w:tcPr>
            <w:tcW w:w="13440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3A213F" w14:textId="55E35AEA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КОФЕ-БРЕЙК</w:t>
            </w:r>
          </w:p>
        </w:tc>
      </w:tr>
      <w:tr w:rsidR="00951EE7" w:rsidRPr="00951EE7" w14:paraId="6A2EAEBD" w14:textId="5CF75F00" w:rsidTr="00E2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1EB8D6C5" w14:textId="77777777" w:rsidR="00337229" w:rsidRPr="00951EE7" w:rsidRDefault="00337229" w:rsidP="00337229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11.30 – 13.30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A46E0A" w14:textId="7033404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4792995E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1415FD" w14:textId="21891844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Реконструктивная хирургия дыхательного пути от гортани до главных бронхов – полувековой прогресс. Часть 2</w:t>
            </w:r>
          </w:p>
        </w:tc>
        <w:tc>
          <w:tcPr>
            <w:tcW w:w="24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84A07E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150E0008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B2785A" w14:textId="5024A7C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Новые грани торакальной хирургии часть 2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3B5E2A" w14:textId="77777777" w:rsidR="00337229" w:rsidRPr="00951EE7" w:rsidRDefault="00337229" w:rsidP="00337229">
            <w:pPr>
              <w:pStyle w:val="ab"/>
              <w:spacing w:before="0" w:beforeAutospacing="0" w:after="0" w:afterAutospacing="0"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951EE7">
              <w:rPr>
                <w:b/>
                <w:sz w:val="16"/>
                <w:szCs w:val="16"/>
              </w:rPr>
              <w:t>СИМПОЗИУМ</w:t>
            </w:r>
          </w:p>
          <w:p w14:paraId="2267C69E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C00A8E" w14:textId="52B91BAE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Лучшие тезисы в области торакальной хирургии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75ABD6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1B4E2CE7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61EA89" w14:textId="211D4CA6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Новые грани кардиохирургии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B07219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СИМПОЗИУМ</w:t>
            </w:r>
          </w:p>
          <w:p w14:paraId="4015F2BD" w14:textId="77777777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FFBD05" w14:textId="05A7ECF4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Новое в аортокоронарном шунтировании. Часть 2</w:t>
            </w:r>
          </w:p>
        </w:tc>
      </w:tr>
      <w:tr w:rsidR="00951EE7" w:rsidRPr="00951EE7" w14:paraId="24879AF5" w14:textId="77777777" w:rsidTr="00E2438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590C0E1F" w14:textId="0E477FF9" w:rsidR="00337229" w:rsidRPr="00951EE7" w:rsidRDefault="00337229" w:rsidP="00337229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13.30 – 14.00</w:t>
            </w:r>
          </w:p>
        </w:tc>
        <w:tc>
          <w:tcPr>
            <w:tcW w:w="13440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DB4F8D" w14:textId="7D593EB3" w:rsidR="00337229" w:rsidRPr="00951EE7" w:rsidRDefault="00337229" w:rsidP="00337229">
            <w:pPr>
              <w:spacing w:line="240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КОФЕ-БРЕЙК</w:t>
            </w:r>
          </w:p>
        </w:tc>
      </w:tr>
      <w:tr w:rsidR="00951EE7" w:rsidRPr="00951EE7" w14:paraId="0CB3DC0F" w14:textId="77777777" w:rsidTr="00E2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7FAE7887" w14:textId="4B55170A" w:rsidR="00E2438A" w:rsidRPr="00951EE7" w:rsidRDefault="00E2438A" w:rsidP="00E2438A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sz w:val="16"/>
                <w:szCs w:val="16"/>
              </w:rPr>
              <w:t>14.00 – 16.00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352C4C8" w14:textId="2F9E5C35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ЧЕМПИОНАТ</w:t>
            </w:r>
          </w:p>
        </w:tc>
        <w:tc>
          <w:tcPr>
            <w:tcW w:w="24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C39794" w14:textId="77777777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СИМПОЗИУМ </w:t>
            </w:r>
          </w:p>
          <w:p w14:paraId="3F9AE4B4" w14:textId="77777777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5422AA" w14:textId="3444A25C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Кардиоторакальная</w:t>
            </w:r>
            <w:proofErr w:type="spellEnd"/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анестезиология, реанимация и интенсивная терапия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BC2D72F" w14:textId="59A83F20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C5F0A0" w14:textId="268A8638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AD2011" w14:textId="2B4BD2C9" w:rsidR="00E2438A" w:rsidRPr="00951EE7" w:rsidRDefault="00E2438A" w:rsidP="00E2438A">
            <w:pPr>
              <w:spacing w:line="240" w:lineRule="atLeas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14:paraId="156E6D48" w14:textId="77777777" w:rsidR="00FF4932" w:rsidRPr="00951EE7" w:rsidRDefault="00FF4932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8631C40" w14:textId="77777777" w:rsidR="00FF4932" w:rsidRPr="00951EE7" w:rsidRDefault="00FF4932" w:rsidP="00A8387A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F5DCB6B" w14:textId="4C51D017" w:rsidR="001D7A75" w:rsidRPr="00951EE7" w:rsidRDefault="001D7A7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В зале №6 организована Тренинг </w:t>
      </w:r>
      <w:proofErr w:type="gram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комната  при</w:t>
      </w:r>
      <w:proofErr w:type="gram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поддержке компаний 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&amp;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J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Karl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Storz</w:t>
      </w:r>
      <w:proofErr w:type="spellEnd"/>
    </w:p>
    <w:p w14:paraId="5FAA9A32" w14:textId="474B1408" w:rsidR="00D51319" w:rsidRPr="00951EE7" w:rsidRDefault="00E256E4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3525051D" w14:textId="2455DCB4" w:rsidR="00E256E4" w:rsidRPr="00951EE7" w:rsidRDefault="00E256E4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D524FE" w14:textId="256E51B8" w:rsidR="00AC37A0" w:rsidRPr="00951EE7" w:rsidRDefault="00E256E4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r w:rsidR="00053DB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Реконструктивная хирургия дыхательного пути от гортани до главных бронхов – полувековой прогресс.</w:t>
      </w:r>
      <w:r w:rsidR="000E0E9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Часть 1</w:t>
      </w:r>
      <w:r w:rsidR="004038A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</w:r>
      <w:r w:rsidR="00AC37A0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Порханов В.А., Решетов И.В., Паршин В.Д., Чуприна А.П.</w:t>
      </w:r>
    </w:p>
    <w:p w14:paraId="04F91425" w14:textId="254402B4" w:rsidR="00AC37A0" w:rsidRPr="00951EE7" w:rsidRDefault="00AC37A0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Массард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Ж. </w:t>
      </w:r>
      <w:r w:rsidR="005C3DB1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(Франция)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Современное состояние трахеоброн</w:t>
      </w:r>
      <w:r w:rsidR="005C3DB1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хиальной хирургии. Что дальше?</w:t>
      </w:r>
      <w:r w:rsidR="009E5EC6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(онлайн)</w:t>
      </w:r>
    </w:p>
    <w:p w14:paraId="62868A2F" w14:textId="66592470" w:rsidR="00AC37A0" w:rsidRPr="00951EE7" w:rsidRDefault="00AC37A0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Паршин В.Д. 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Историческая роль отечестве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нной трахеальной хирургии</w:t>
      </w:r>
    </w:p>
    <w:p w14:paraId="5E70167F" w14:textId="2826285B" w:rsidR="00AC37A0" w:rsidRPr="00951EE7" w:rsidRDefault="00AC37A0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Порханов В.А. 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(Краснодар)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Бронхо-,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ангиопластические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операции при раке легкого –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торакоскопический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или открытый доступ</w:t>
      </w:r>
    </w:p>
    <w:p w14:paraId="0D1BF5C9" w14:textId="65D4A6E0" w:rsidR="00AC37A0" w:rsidRPr="00951EE7" w:rsidRDefault="00AC37A0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Решетов И.В. 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Мультидисциплинарный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подход в онкол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огии верхних дыхательный путей</w:t>
      </w:r>
    </w:p>
    <w:p w14:paraId="00A6D036" w14:textId="23E7509C" w:rsidR="00453F62" w:rsidRPr="00951EE7" w:rsidRDefault="00453F62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Терещук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Кубышкин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С.И., Чуприна А.П.,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Онницев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И.Е.  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Есть место реконструктивной хирургии пр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 боевой травме шеи</w:t>
      </w:r>
    </w:p>
    <w:p w14:paraId="7CF6A54A" w14:textId="50EF4893" w:rsidR="00453F62" w:rsidRPr="00951EE7" w:rsidRDefault="00453F62" w:rsidP="00A8387A">
      <w:pPr>
        <w:pStyle w:val="a3"/>
        <w:numPr>
          <w:ilvl w:val="0"/>
          <w:numId w:val="9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Печетов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Вишневская Г.А.,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Хлань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Т.Н., Ибрагимов А.С. 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Трахеогортанная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резекция -</w:t>
      </w:r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</w:t>
      </w:r>
      <w:proofErr w:type="spellStart"/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Grillo</w:t>
      </w:r>
      <w:proofErr w:type="spellEnd"/>
      <w:r w:rsidR="00BB7158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H.C. до наших дней</w:t>
      </w:r>
    </w:p>
    <w:p w14:paraId="0FA6ED58" w14:textId="77777777" w:rsidR="00D01A08" w:rsidRPr="00951EE7" w:rsidRDefault="00D01A08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062A03" w14:textId="77777777" w:rsidR="00317422" w:rsidRPr="00951EE7" w:rsidRDefault="000E0E9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Реконструктивная хирургия дыхательного пути от гортани до главных бронхов – полувековой прогресс. Часть 2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</w:r>
      <w:r w:rsidR="0031742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Председатели: Порханов В.А., Решетов И.В., Паршин В.Д., Чуприна А.П.</w:t>
      </w:r>
    </w:p>
    <w:p w14:paraId="09074943" w14:textId="77777777" w:rsidR="00317422" w:rsidRPr="00951EE7" w:rsidRDefault="00317422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035EE90" w14:textId="41B8EB1E" w:rsidR="001A3E26" w:rsidRPr="00951EE7" w:rsidRDefault="001A3E26" w:rsidP="003444DB">
      <w:pPr>
        <w:pStyle w:val="a3"/>
        <w:numPr>
          <w:ilvl w:val="0"/>
          <w:numId w:val="14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озак А.Р.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Злокачественные стенозы трахеи и ее бифуркации: ради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кальная и паллиативная хирургия</w:t>
      </w:r>
    </w:p>
    <w:p w14:paraId="095CA46C" w14:textId="06817784" w:rsidR="001A3E26" w:rsidRPr="00951EE7" w:rsidRDefault="001A3E26" w:rsidP="003444DB">
      <w:pPr>
        <w:pStyle w:val="a3"/>
        <w:numPr>
          <w:ilvl w:val="0"/>
          <w:numId w:val="14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Русаков М.А., Миронова М.С.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Внутрипросветная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интервенционная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бронх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ология</w:t>
      </w:r>
      <w:proofErr w:type="spellEnd"/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современные инновации</w:t>
      </w:r>
    </w:p>
    <w:p w14:paraId="0A04012C" w14:textId="2B24CD22" w:rsidR="001A3E26" w:rsidRPr="00951EE7" w:rsidRDefault="001A3E26" w:rsidP="003444DB">
      <w:pPr>
        <w:pStyle w:val="a3"/>
        <w:numPr>
          <w:ilvl w:val="0"/>
          <w:numId w:val="14"/>
        </w:numPr>
        <w:spacing w:after="16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Кирасирова Е.А.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Ларинготрахеопластика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рубцовом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стенозе трахеи в ЛОР-клинике</w:t>
      </w:r>
    </w:p>
    <w:p w14:paraId="5F3B7D81" w14:textId="34068410" w:rsidR="001448C0" w:rsidRPr="00951EE7" w:rsidRDefault="001448C0" w:rsidP="003444DB">
      <w:pPr>
        <w:pStyle w:val="a3"/>
        <w:numPr>
          <w:ilvl w:val="0"/>
          <w:numId w:val="1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Базаров ДВ,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Григорчук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АЮ, Шестаков АЛ, Кабаков ДГ,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Кавочкин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АА, 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Никода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ВВ.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Рецидивирующий трахеопищеводный свищ: Что делать ?</w:t>
      </w:r>
    </w:p>
    <w:p w14:paraId="090CD4D7" w14:textId="639983DC" w:rsidR="00453F62" w:rsidRPr="00951EE7" w:rsidRDefault="00453F62" w:rsidP="003444DB">
      <w:pPr>
        <w:pStyle w:val="a3"/>
        <w:numPr>
          <w:ilvl w:val="0"/>
          <w:numId w:val="1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Пушкин С.Ю. и соавт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оры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(Самара)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Внутрипросветная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трансбронхиальная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хиру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ргия бронхоплевральный свищей</w:t>
      </w:r>
    </w:p>
    <w:p w14:paraId="4BAD991D" w14:textId="77777777" w:rsidR="001D7A75" w:rsidRPr="00951EE7" w:rsidRDefault="001D7A7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B4A120F" w14:textId="48B10F87" w:rsidR="001D7A75" w:rsidRPr="00951EE7" w:rsidRDefault="001D7A7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ЧЕМПИОНАТ </w:t>
      </w:r>
    </w:p>
    <w:p w14:paraId="649F5E7D" w14:textId="53054E1A" w:rsidR="00C903EB" w:rsidRPr="00951EE7" w:rsidRDefault="001D7A75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ПРОГРАММА ЧЕМПИОНАТА В РАЗРАБОТКЕ</w:t>
      </w:r>
      <w:r w:rsidR="00C903EB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32818089" w14:textId="34672D3C" w:rsidR="00E256E4" w:rsidRPr="00951EE7" w:rsidRDefault="00E256E4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 xml:space="preserve">СИМПОЗИУМ </w:t>
      </w:r>
      <w:r w:rsidR="0072073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Новые грани торакальной хирургии </w:t>
      </w:r>
      <w:r w:rsidR="00C903EB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часть 1</w:t>
      </w:r>
    </w:p>
    <w:p w14:paraId="753F20C0" w14:textId="6876B715" w:rsidR="0072073A" w:rsidRPr="00951EE7" w:rsidRDefault="0072073A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Базаров Д.В., </w:t>
      </w:r>
      <w:r w:rsidR="00916AA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Аллахвердиев А.К.</w:t>
      </w:r>
    </w:p>
    <w:p w14:paraId="0680F558" w14:textId="75ABFC8F" w:rsidR="001F7D04" w:rsidRPr="00951EE7" w:rsidRDefault="001F7D04" w:rsidP="00A8387A">
      <w:pPr>
        <w:pStyle w:val="a3"/>
        <w:numPr>
          <w:ilvl w:val="0"/>
          <w:numId w:val="1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Аветисян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А.О.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Редкие операции в торакальной хирургии</w:t>
      </w:r>
    </w:p>
    <w:p w14:paraId="411AC747" w14:textId="5F7A2D5D" w:rsidR="001F7D04" w:rsidRPr="00951EE7" w:rsidRDefault="001F7D04" w:rsidP="00A8387A">
      <w:pPr>
        <w:pStyle w:val="a3"/>
        <w:numPr>
          <w:ilvl w:val="0"/>
          <w:numId w:val="1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Самородов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Н.А.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(Нальчик)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Орфанные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заболевания и редкие опухоли легких (7-летний опыт выявления в дифференциально-диагностическом отделении противотуберкулезного диспансера)</w:t>
      </w:r>
    </w:p>
    <w:p w14:paraId="390E52F4" w14:textId="2E21CBDB" w:rsidR="000C4AAD" w:rsidRPr="00951EE7" w:rsidRDefault="000C4AAD" w:rsidP="00A8387A">
      <w:pPr>
        <w:pStyle w:val="a3"/>
        <w:numPr>
          <w:ilvl w:val="0"/>
          <w:numId w:val="1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Базылюк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А.В., Рагимов Ш.В.,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Шрайнер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Есаков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Ю.С. (Москва) Повторные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трансторакальные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биопсии периферических очагов и новообразований лёгких</w:t>
      </w:r>
    </w:p>
    <w:p w14:paraId="6A36CC15" w14:textId="354CACCE" w:rsidR="006F2812" w:rsidRPr="00951EE7" w:rsidRDefault="006F2812" w:rsidP="00A8387A">
      <w:pPr>
        <w:pStyle w:val="a3"/>
        <w:numPr>
          <w:ilvl w:val="0"/>
          <w:numId w:val="1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Кононец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П.В. Герасимов С.С, Ахмедов Б. Б., Румянцев А. А.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Выбор лечебной тактики у больных с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местнораспространенными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несеменомными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герминогенными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опухолями средостения</w:t>
      </w:r>
    </w:p>
    <w:p w14:paraId="1DB243E1" w14:textId="1B9E965A" w:rsidR="00B74DF8" w:rsidRPr="00951EE7" w:rsidRDefault="00EA6EFB" w:rsidP="00A8387A">
      <w:pPr>
        <w:pStyle w:val="a3"/>
        <w:numPr>
          <w:ilvl w:val="0"/>
          <w:numId w:val="11"/>
        </w:numPr>
        <w:shd w:val="clear" w:color="auto" w:fill="FFFFFF"/>
        <w:spacing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Пикунов М</w:t>
      </w:r>
      <w:r w:rsidR="00A76C62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.Ю.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Леднев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Бурякина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С.В., Белая Ж.Е. </w:t>
      </w:r>
      <w:r w:rsidR="0054142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Нейроэндокринные опухоли легких с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актг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-эктопическим синдромом. Особенности хирургического лечения.</w:t>
      </w:r>
    </w:p>
    <w:p w14:paraId="65103217" w14:textId="77777777" w:rsidR="00403540" w:rsidRPr="00951EE7" w:rsidRDefault="00403540" w:rsidP="00403540">
      <w:pPr>
        <w:pStyle w:val="a3"/>
        <w:numPr>
          <w:ilvl w:val="0"/>
          <w:numId w:val="11"/>
        </w:numPr>
        <w:shd w:val="clear" w:color="auto" w:fill="FFFFFF"/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Атюков М.А., Петров А.С.,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Жемчугова-Зеленова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Земцова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И.Ю. (Санкт-Петербург) Комбинированная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лобэктомия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 резекцией бифуркации трахеи из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цервико-торакотомного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доступа при осложненном раке легкого: данные литературы и уроки первых операций</w:t>
      </w:r>
    </w:p>
    <w:p w14:paraId="786A10FE" w14:textId="60C1463D" w:rsidR="00955430" w:rsidRPr="00951EE7" w:rsidRDefault="00B74DF8" w:rsidP="00A8387A">
      <w:pPr>
        <w:pStyle w:val="a3"/>
        <w:numPr>
          <w:ilvl w:val="0"/>
          <w:numId w:val="11"/>
        </w:numPr>
        <w:shd w:val="clear" w:color="auto" w:fill="FFFFFF"/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М.В. Кобелев, А.С.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Абгарян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А.С. Кобелева, А.Н.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Лагутов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Т.Л. Обухова, В.Э. Шнейдер, И.Б. Попов. </w:t>
      </w:r>
      <w:r w:rsidR="00541426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(Тюмень) 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Первый опыт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торакоскопической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резекции левого главного бронха по поводу типичного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карциноида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14:paraId="524FDAA5" w14:textId="5AE2C822" w:rsidR="00B74DF8" w:rsidRPr="00951EE7" w:rsidRDefault="00B74DF8" w:rsidP="00A8387A">
      <w:pPr>
        <w:pStyle w:val="a3"/>
        <w:spacing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6441746" w14:textId="059BF2D8" w:rsidR="00F81FF6" w:rsidRPr="00951EE7" w:rsidRDefault="00F81FF6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B9CC94C" w14:textId="39503912" w:rsidR="00C903EB" w:rsidRPr="00951EE7" w:rsidRDefault="00C903EB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  <w:r w:rsidR="0072073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Новые грани торакальной хирургии 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часть 2</w:t>
      </w:r>
    </w:p>
    <w:p w14:paraId="00D729B0" w14:textId="61661B41" w:rsidR="00923FBE" w:rsidRPr="00951EE7" w:rsidRDefault="00923FBE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53123E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Аллахвердиев А.К.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, </w:t>
      </w:r>
      <w:proofErr w:type="spellStart"/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Жестков</w:t>
      </w:r>
      <w:proofErr w:type="spellEnd"/>
      <w:r w:rsidR="00736BD7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К.Г.</w:t>
      </w:r>
    </w:p>
    <w:p w14:paraId="4371DAFD" w14:textId="77777777" w:rsidR="00137EAB" w:rsidRPr="00951EE7" w:rsidRDefault="00137EAB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Штрауб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В.В., Порханов В.А., Поляков И.С., Коваленко А.Л. (Краснодар)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Трахеостомия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изменение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тактики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перкутанной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трахеостомии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условиях многопрофильного стационара.                            </w:t>
      </w:r>
    </w:p>
    <w:p w14:paraId="01EAFA79" w14:textId="15457EE8" w:rsidR="00137EAB" w:rsidRPr="00951EE7" w:rsidRDefault="00137EAB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Топольницкий</w:t>
      </w:r>
      <w:proofErr w:type="spellEnd"/>
      <w:r w:rsidR="00DB69D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Е.Б.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Цыденова</w:t>
      </w:r>
      <w:proofErr w:type="spellEnd"/>
      <w:r w:rsidR="00DB69D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(Томск) Рубцовый стеноз трахеи: результаты хирургического лечения больных старшей возрастной группы</w:t>
      </w:r>
    </w:p>
    <w:p w14:paraId="33B04B69" w14:textId="77777777" w:rsidR="00137EAB" w:rsidRPr="00951EE7" w:rsidRDefault="00137EAB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Дотдаев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Рябов А.Б., Пикин О.В., Глушко В.А.,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Колбанов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К.И., Багров В.А., Александров О.А., Бармин В.В. 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Сублобарные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анатомические резекции у больных злокачественными опухолями легких</w:t>
      </w:r>
    </w:p>
    <w:p w14:paraId="6C6AE7B8" w14:textId="4BE4E5BB" w:rsidR="006D7BB9" w:rsidRPr="00951EE7" w:rsidRDefault="006D7BB9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Никулин</w:t>
      </w:r>
      <w:r w:rsidR="00DB69DD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А.В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C663D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Аутлет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синдром (клиническое наблюдение хирургического лечения больного с хондромой 1 ребра)</w:t>
      </w:r>
    </w:p>
    <w:p w14:paraId="6139ADBC" w14:textId="2C6A61DA" w:rsidR="00E7232B" w:rsidRPr="00951EE7" w:rsidRDefault="0072073A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Есаков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Ефтеев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Л.А., Шимановский Д.Н., Герасименко М.В.,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Блинова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Е.В., Шаталов В.Г. </w:t>
      </w:r>
      <w:r w:rsidR="00C663D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Новый метод облитерации плевральной полости порошковым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никелидом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титана – результаты пилотного хронического лабораторного эксперимента </w:t>
      </w:r>
      <w:r w:rsidR="00E7232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C663D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исследование поддержано </w:t>
      </w:r>
      <w:r w:rsidR="00E7232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грант</w:t>
      </w:r>
      <w:r w:rsidR="00C663D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="00E7232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Правительства Москвы)</w:t>
      </w:r>
    </w:p>
    <w:p w14:paraId="4E7B1E8B" w14:textId="0236DEF1" w:rsidR="00C31B11" w:rsidRPr="00951EE7" w:rsidRDefault="00337229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Обор</w:t>
      </w:r>
      <w:r w:rsidR="00923FB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нев</w:t>
      </w:r>
      <w:proofErr w:type="spellEnd"/>
      <w:r w:rsidR="00923FBE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А.Д. </w:t>
      </w:r>
      <w:r w:rsidR="00C663D7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094F5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Повышение эффективности лечения пациентов со злокачественными опухолями внутригрудной локализации методом </w:t>
      </w:r>
      <w:proofErr w:type="spellStart"/>
      <w:r w:rsidR="00094F5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интраоперационной</w:t>
      </w:r>
      <w:proofErr w:type="spellEnd"/>
      <w:r w:rsidR="00094F5C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ФДТ</w:t>
      </w:r>
    </w:p>
    <w:p w14:paraId="78BFEF05" w14:textId="77777777" w:rsidR="00137EAB" w:rsidRPr="00951EE7" w:rsidRDefault="00137EAB" w:rsidP="003444DB">
      <w:pPr>
        <w:pStyle w:val="a3"/>
        <w:numPr>
          <w:ilvl w:val="0"/>
          <w:numId w:val="23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Базаров Д.В.,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Григорчук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А.Ю.,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Боранов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Поволоцкая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О.Б.,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Казарян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Г.А., Кабаков Д.Г.,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Кавочкин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Иванищева Ю.А. (Москва) Сверхэкономные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паренхимсберегающие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трахеобронхопластические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операции у больных опухолями дыхательных путей</w:t>
      </w:r>
    </w:p>
    <w:p w14:paraId="2F671E98" w14:textId="77777777" w:rsidR="00E2438A" w:rsidRPr="00951EE7" w:rsidRDefault="00E2438A" w:rsidP="00E2438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СИМПОЗИУМ </w:t>
      </w:r>
    </w:p>
    <w:p w14:paraId="220D73F4" w14:textId="77777777" w:rsidR="00E2438A" w:rsidRPr="00951EE7" w:rsidRDefault="00E2438A" w:rsidP="00E2438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Кардиоторакальная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анестезиология, реанимация и интенсивная терапия</w:t>
      </w: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  <w:t>Председатели: Волчков В.А., Шах Б.Н., Бояркин А.А.</w:t>
      </w:r>
    </w:p>
    <w:p w14:paraId="79261D19" w14:textId="77777777" w:rsidR="00E2438A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Шах Б.Н. (Санкт-Петербург) Обезболивание при травме груди</w:t>
      </w:r>
    </w:p>
    <w:p w14:paraId="46373088" w14:textId="77777777" w:rsidR="00E2438A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Новикова О.В. (Санкт-Петербург) Профилактика болевого синдрома в малоинвазивной торакальной хирургии</w:t>
      </w:r>
    </w:p>
    <w:p w14:paraId="4E4DB356" w14:textId="77777777" w:rsidR="00E2438A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Овсянников Р.Ю. (Санкт-Петербург) Мониторинг газообмена в торакальной хирургии</w:t>
      </w:r>
    </w:p>
    <w:p w14:paraId="15E5D398" w14:textId="77777777" w:rsidR="00E2438A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Чубченко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Н.В. (Санкт-Петербург) Оценка нейромышечного блока, вызванного ингаляционным анестетиком</w:t>
      </w:r>
    </w:p>
    <w:p w14:paraId="26C1CA02" w14:textId="77777777" w:rsidR="00E2438A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Журавлев М.М. (Санкт-Петербург) Сравнительная оценка экстракорпоральных методов гемодинамической поддержки</w:t>
      </w:r>
    </w:p>
    <w:p w14:paraId="4D8BB34C" w14:textId="12FD9ECD" w:rsidR="000E3A9B" w:rsidRPr="00951EE7" w:rsidRDefault="00E2438A" w:rsidP="00E2438A">
      <w:pPr>
        <w:pStyle w:val="a3"/>
        <w:numPr>
          <w:ilvl w:val="0"/>
          <w:numId w:val="4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Яблонский П.П. (Санкт-Петербург)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Периоперационное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использование ЭКМО в трансплантации легких у детей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0E3A9B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5F108465" w14:textId="4AEF76C8" w:rsidR="002D4485" w:rsidRPr="00951EE7" w:rsidRDefault="002D4485" w:rsidP="00D31DCB">
      <w:pPr>
        <w:pStyle w:val="ab"/>
        <w:spacing w:before="0" w:beforeAutospacing="0" w:after="0" w:afterAutospacing="0" w:line="240" w:lineRule="atLeast"/>
        <w:contextualSpacing/>
        <w:jc w:val="both"/>
        <w:rPr>
          <w:b/>
          <w:color w:val="000000" w:themeColor="text1"/>
          <w:sz w:val="16"/>
          <w:szCs w:val="16"/>
        </w:rPr>
      </w:pPr>
      <w:r w:rsidRPr="00951EE7">
        <w:rPr>
          <w:b/>
          <w:color w:val="000000" w:themeColor="text1"/>
          <w:sz w:val="16"/>
          <w:szCs w:val="16"/>
        </w:rPr>
        <w:lastRenderedPageBreak/>
        <w:t>СИМПОЗИУМ Актуальные вопросы хирургии пищевода</w:t>
      </w:r>
    </w:p>
    <w:p w14:paraId="36C41D49" w14:textId="6E19F10B" w:rsidR="00906E70" w:rsidRPr="00951EE7" w:rsidRDefault="00906E70" w:rsidP="00D31DC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EE243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Левченко Е.В., </w:t>
      </w:r>
      <w:proofErr w:type="spellStart"/>
      <w:r w:rsidR="00EE243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Белоконев</w:t>
      </w:r>
      <w:proofErr w:type="spellEnd"/>
      <w:r w:rsidR="00EE2434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В.И. </w:t>
      </w:r>
    </w:p>
    <w:p w14:paraId="17B3F361" w14:textId="77777777" w:rsidR="002D4485" w:rsidRPr="00951EE7" w:rsidRDefault="002D4485" w:rsidP="00D31DCB">
      <w:pPr>
        <w:pStyle w:val="ab"/>
        <w:spacing w:before="0" w:beforeAutospacing="0" w:after="0" w:afterAutospacing="0" w:line="240" w:lineRule="atLeast"/>
        <w:contextualSpacing/>
        <w:jc w:val="both"/>
        <w:rPr>
          <w:color w:val="000000" w:themeColor="text1"/>
          <w:sz w:val="16"/>
          <w:szCs w:val="16"/>
        </w:rPr>
      </w:pPr>
    </w:p>
    <w:p w14:paraId="1CB9AB84" w14:textId="55D197A1" w:rsidR="000C2DFC" w:rsidRPr="00951EE7" w:rsidRDefault="000C2DFC" w:rsidP="003444DB">
      <w:pPr>
        <w:pStyle w:val="a3"/>
        <w:numPr>
          <w:ilvl w:val="0"/>
          <w:numId w:val="34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Левченко Е.В. </w:t>
      </w:r>
      <w:r w:rsidR="00966F56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(Санкт-Петербург) </w:t>
      </w:r>
      <w:r w:rsidR="00EE2434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Выбор доступа при хирургическом лечении рака пищевода</w:t>
      </w:r>
    </w:p>
    <w:p w14:paraId="6D8C9E29" w14:textId="7C48A635" w:rsidR="002D4485" w:rsidRPr="00951EE7" w:rsidRDefault="002D4485" w:rsidP="003444DB">
      <w:pPr>
        <w:pStyle w:val="ab"/>
        <w:numPr>
          <w:ilvl w:val="0"/>
          <w:numId w:val="34"/>
        </w:numPr>
        <w:spacing w:before="0" w:beforeAutospacing="0" w:after="200" w:afterAutospacing="0" w:line="240" w:lineRule="atLeast"/>
        <w:ind w:left="0" w:firstLine="0"/>
        <w:contextualSpacing/>
        <w:rPr>
          <w:bCs/>
          <w:color w:val="000000" w:themeColor="text1"/>
          <w:sz w:val="16"/>
          <w:szCs w:val="16"/>
        </w:rPr>
      </w:pPr>
      <w:r w:rsidRPr="00951EE7">
        <w:rPr>
          <w:iCs/>
          <w:color w:val="000000" w:themeColor="text1"/>
          <w:sz w:val="16"/>
          <w:szCs w:val="16"/>
        </w:rPr>
        <w:t>Зятьков</w:t>
      </w:r>
      <w:r w:rsidR="00D31DCB" w:rsidRPr="00951EE7">
        <w:rPr>
          <w:iCs/>
          <w:color w:val="000000" w:themeColor="text1"/>
          <w:sz w:val="16"/>
          <w:szCs w:val="16"/>
        </w:rPr>
        <w:t xml:space="preserve"> И.Н.</w:t>
      </w:r>
      <w:r w:rsidRPr="00951EE7">
        <w:rPr>
          <w:iCs/>
          <w:color w:val="000000" w:themeColor="text1"/>
          <w:sz w:val="16"/>
          <w:szCs w:val="16"/>
        </w:rPr>
        <w:t>, Дегтярева</w:t>
      </w:r>
      <w:r w:rsidR="00D31DCB" w:rsidRPr="00951EE7">
        <w:rPr>
          <w:iCs/>
          <w:color w:val="000000" w:themeColor="text1"/>
          <w:sz w:val="16"/>
          <w:szCs w:val="16"/>
        </w:rPr>
        <w:t xml:space="preserve"> Н.С.</w:t>
      </w:r>
      <w:r w:rsidRPr="00951EE7">
        <w:rPr>
          <w:iCs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iCs/>
          <w:color w:val="000000" w:themeColor="text1"/>
          <w:sz w:val="16"/>
          <w:szCs w:val="16"/>
        </w:rPr>
        <w:t>Олянин</w:t>
      </w:r>
      <w:proofErr w:type="spellEnd"/>
      <w:r w:rsidR="00D31DCB" w:rsidRPr="00951EE7">
        <w:rPr>
          <w:iCs/>
          <w:color w:val="000000" w:themeColor="text1"/>
          <w:sz w:val="16"/>
          <w:szCs w:val="16"/>
        </w:rPr>
        <w:t xml:space="preserve"> С.В.</w:t>
      </w:r>
      <w:r w:rsidRPr="00951EE7">
        <w:rPr>
          <w:iCs/>
          <w:color w:val="000000" w:themeColor="text1"/>
          <w:sz w:val="16"/>
          <w:szCs w:val="16"/>
        </w:rPr>
        <w:t>, Барков</w:t>
      </w:r>
      <w:r w:rsidR="00D31DCB" w:rsidRPr="00951EE7">
        <w:rPr>
          <w:iCs/>
          <w:color w:val="000000" w:themeColor="text1"/>
          <w:sz w:val="16"/>
          <w:szCs w:val="16"/>
        </w:rPr>
        <w:t xml:space="preserve"> Е.А.</w:t>
      </w:r>
      <w:r w:rsidRPr="00951EE7">
        <w:rPr>
          <w:iCs/>
          <w:color w:val="000000" w:themeColor="text1"/>
          <w:sz w:val="16"/>
          <w:szCs w:val="16"/>
        </w:rPr>
        <w:t xml:space="preserve"> </w:t>
      </w:r>
      <w:r w:rsidR="00052F43" w:rsidRPr="00951EE7">
        <w:rPr>
          <w:iCs/>
          <w:color w:val="000000" w:themeColor="text1"/>
          <w:sz w:val="16"/>
          <w:szCs w:val="16"/>
        </w:rPr>
        <w:t xml:space="preserve">(Омск) </w:t>
      </w:r>
      <w:r w:rsidRPr="00951EE7">
        <w:rPr>
          <w:bCs/>
          <w:color w:val="000000" w:themeColor="text1"/>
          <w:sz w:val="16"/>
          <w:szCs w:val="16"/>
        </w:rPr>
        <w:t xml:space="preserve">Опыт экстирпаций </w:t>
      </w:r>
      <w:r w:rsidR="005F2302" w:rsidRPr="00951EE7">
        <w:rPr>
          <w:bCs/>
          <w:color w:val="000000" w:themeColor="text1"/>
          <w:sz w:val="16"/>
          <w:szCs w:val="16"/>
        </w:rPr>
        <w:t>пищевода с первичной пластикой.</w:t>
      </w:r>
    </w:p>
    <w:p w14:paraId="7E071608" w14:textId="7E15E19B" w:rsidR="002D4485" w:rsidRPr="00951EE7" w:rsidRDefault="002D4485" w:rsidP="003444DB">
      <w:pPr>
        <w:pStyle w:val="ab"/>
        <w:numPr>
          <w:ilvl w:val="0"/>
          <w:numId w:val="34"/>
        </w:numPr>
        <w:spacing w:before="0" w:beforeAutospacing="0" w:after="0" w:afterAutospacing="0" w:line="240" w:lineRule="atLeast"/>
        <w:ind w:left="0" w:firstLine="0"/>
        <w:contextualSpacing/>
        <w:jc w:val="both"/>
        <w:rPr>
          <w:color w:val="000000" w:themeColor="text1"/>
          <w:sz w:val="16"/>
          <w:szCs w:val="16"/>
        </w:rPr>
      </w:pPr>
      <w:r w:rsidRPr="00951EE7">
        <w:rPr>
          <w:color w:val="000000" w:themeColor="text1"/>
          <w:sz w:val="16"/>
          <w:szCs w:val="16"/>
        </w:rPr>
        <w:t xml:space="preserve">Аллахвердян А.С., </w:t>
      </w:r>
      <w:proofErr w:type="spellStart"/>
      <w:r w:rsidRPr="00951EE7">
        <w:rPr>
          <w:color w:val="000000" w:themeColor="text1"/>
          <w:sz w:val="16"/>
          <w:szCs w:val="16"/>
        </w:rPr>
        <w:t>Анипченко</w:t>
      </w:r>
      <w:proofErr w:type="spellEnd"/>
      <w:r w:rsidRPr="00951EE7">
        <w:rPr>
          <w:color w:val="000000" w:themeColor="text1"/>
          <w:sz w:val="16"/>
          <w:szCs w:val="16"/>
        </w:rPr>
        <w:t xml:space="preserve"> А.Н. </w:t>
      </w:r>
      <w:r w:rsidR="00052F43" w:rsidRPr="00951EE7">
        <w:rPr>
          <w:color w:val="000000" w:themeColor="text1"/>
          <w:sz w:val="16"/>
          <w:szCs w:val="16"/>
        </w:rPr>
        <w:t xml:space="preserve">(Москва) </w:t>
      </w:r>
      <w:proofErr w:type="spellStart"/>
      <w:r w:rsidRPr="00951EE7">
        <w:rPr>
          <w:bCs/>
          <w:color w:val="000000" w:themeColor="text1"/>
          <w:sz w:val="16"/>
          <w:szCs w:val="16"/>
        </w:rPr>
        <w:t>Лапаро-торакоскопическая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bCs/>
          <w:color w:val="000000" w:themeColor="text1"/>
          <w:sz w:val="16"/>
          <w:szCs w:val="16"/>
        </w:rPr>
        <w:t>Vs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традиционная операция типа Льюиса при раке пищевода. Непосредс</w:t>
      </w:r>
      <w:r w:rsidR="00212B08" w:rsidRPr="00951EE7">
        <w:rPr>
          <w:bCs/>
          <w:color w:val="000000" w:themeColor="text1"/>
          <w:sz w:val="16"/>
          <w:szCs w:val="16"/>
        </w:rPr>
        <w:t>твенные и отдаленные результаты (очно)</w:t>
      </w:r>
    </w:p>
    <w:p w14:paraId="7E3045C6" w14:textId="506A168E" w:rsidR="00446B80" w:rsidRPr="00951EE7" w:rsidRDefault="00446B80" w:rsidP="003444DB">
      <w:pPr>
        <w:pStyle w:val="a3"/>
        <w:numPr>
          <w:ilvl w:val="0"/>
          <w:numId w:val="34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Рябов</w:t>
      </w:r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А.Б.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Хомяков</w:t>
      </w:r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В.М.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Абдулхакимов</w:t>
      </w:r>
      <w:proofErr w:type="spellEnd"/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Н.М.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Чайка</w:t>
      </w:r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gramStart"/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А.В.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proofErr w:type="gramEnd"/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(Москва)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Хиатальные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грыжи после резекции и пластики пищевода</w:t>
      </w:r>
    </w:p>
    <w:p w14:paraId="4EE29B6A" w14:textId="6FA80038" w:rsidR="002D4485" w:rsidRPr="00951EE7" w:rsidRDefault="002D4485" w:rsidP="003444DB">
      <w:pPr>
        <w:pStyle w:val="a3"/>
        <w:numPr>
          <w:ilvl w:val="0"/>
          <w:numId w:val="34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Белоконев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В.И., Пушкин С.Ю., Ляс Н.В.,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Абашкин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Н.Ю., Щербаков Д.А.,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Пиковский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О.И.</w:t>
      </w:r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="00052F43"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(Самара) </w:t>
      </w:r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Возможности </w:t>
      </w:r>
      <w:proofErr w:type="gramStart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комбинированного  лечения</w:t>
      </w:r>
      <w:proofErr w:type="gramEnd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пациентов с травмой пищевода </w:t>
      </w:r>
    </w:p>
    <w:p w14:paraId="58986513" w14:textId="1B885795" w:rsidR="00923FBE" w:rsidRPr="00951EE7" w:rsidRDefault="00923FBE" w:rsidP="003444DB">
      <w:pPr>
        <w:pStyle w:val="a3"/>
        <w:numPr>
          <w:ilvl w:val="0"/>
          <w:numId w:val="34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Матвеев В.Ю., Бурмистров М.В., Кукушкин А.И. (Казань). Эндоскопические технологии в лечении синдрома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Бурхаве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осложненного </w:t>
      </w:r>
      <w:r w:rsidR="00052F43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медиастинитом и эмпиемой плевры</w:t>
      </w:r>
    </w:p>
    <w:p w14:paraId="0CDCC44A" w14:textId="6C6A9025" w:rsidR="00DA2A91" w:rsidRPr="00951EE7" w:rsidRDefault="005245CA" w:rsidP="003444DB">
      <w:pPr>
        <w:pStyle w:val="a3"/>
        <w:numPr>
          <w:ilvl w:val="0"/>
          <w:numId w:val="34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К.М.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Рабаданов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Ф.А. Черноусов, Е.В. Татаринова, Е.Б. Николаева, М.А. Гасанов. </w:t>
      </w:r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Москва</w:t>
      </w:r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Применение минимально инвазивных технологий в лечении спонтанного разрыва пищевода</w:t>
      </w:r>
    </w:p>
    <w:p w14:paraId="13EC3EC5" w14:textId="2B9380FD" w:rsidR="00446B80" w:rsidRPr="00951EE7" w:rsidRDefault="00DA2A91" w:rsidP="003444DB">
      <w:pPr>
        <w:pStyle w:val="a3"/>
        <w:numPr>
          <w:ilvl w:val="0"/>
          <w:numId w:val="34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Булынин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Пархисенко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Ю.А., Жданов А.И.., Горелик С Г., Флоров Р.Н., Павлюченко С.В. </w:t>
      </w:r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(Воронеж) Решение проблемы с </w:t>
      </w:r>
      <w:proofErr w:type="spellStart"/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постожоговыми</w:t>
      </w:r>
      <w:proofErr w:type="spellEnd"/>
      <w:r w:rsidR="00052F43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стриктурами пищевода</w:t>
      </w:r>
    </w:p>
    <w:p w14:paraId="4AF071E7" w14:textId="33785AD8" w:rsidR="000B6B0B" w:rsidRPr="00951EE7" w:rsidRDefault="000B6B0B" w:rsidP="00D31DCB">
      <w:pPr>
        <w:pStyle w:val="a3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75003A8" w14:textId="6B6055DA" w:rsidR="00480791" w:rsidRPr="00951EE7" w:rsidRDefault="00480791" w:rsidP="00D31DC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Лучшие тезисы в области торакальной хирургии</w:t>
      </w:r>
      <w:r w:rsidR="002D448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(электронная </w:t>
      </w:r>
      <w:proofErr w:type="spellStart"/>
      <w:r w:rsidR="002D448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постерная</w:t>
      </w:r>
      <w:proofErr w:type="spellEnd"/>
      <w:r w:rsidR="002D4485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сессия)</w:t>
      </w:r>
    </w:p>
    <w:p w14:paraId="69CA75D8" w14:textId="67CA43F1" w:rsidR="00240BA8" w:rsidRPr="00951EE7" w:rsidRDefault="00240BA8" w:rsidP="00D31DCB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B464B1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Левченко Е.В., Аллахвердян А. С.</w:t>
      </w:r>
    </w:p>
    <w:p w14:paraId="4CDF7739" w14:textId="48EB6205" w:rsidR="00C83B73" w:rsidRPr="00951EE7" w:rsidRDefault="00C83B73" w:rsidP="003444DB">
      <w:pPr>
        <w:pStyle w:val="ab"/>
        <w:numPr>
          <w:ilvl w:val="0"/>
          <w:numId w:val="36"/>
        </w:numPr>
        <w:spacing w:before="0" w:beforeAutospacing="0" w:after="0" w:afterAutospacing="0" w:line="240" w:lineRule="atLeast"/>
        <w:ind w:left="0" w:firstLine="0"/>
        <w:contextualSpacing/>
        <w:rPr>
          <w:bCs/>
          <w:color w:val="000000" w:themeColor="text1"/>
          <w:sz w:val="16"/>
          <w:szCs w:val="16"/>
        </w:rPr>
      </w:pPr>
      <w:r w:rsidRPr="00951EE7">
        <w:rPr>
          <w:color w:val="000000" w:themeColor="text1"/>
          <w:sz w:val="16"/>
          <w:szCs w:val="16"/>
        </w:rPr>
        <w:t xml:space="preserve">Аллахвердян А. С., </w:t>
      </w:r>
      <w:proofErr w:type="spellStart"/>
      <w:r w:rsidRPr="00951EE7">
        <w:rPr>
          <w:color w:val="000000" w:themeColor="text1"/>
          <w:sz w:val="16"/>
          <w:szCs w:val="16"/>
        </w:rPr>
        <w:t>Анипченко</w:t>
      </w:r>
      <w:proofErr w:type="spellEnd"/>
      <w:r w:rsidRPr="00951EE7">
        <w:rPr>
          <w:color w:val="000000" w:themeColor="text1"/>
          <w:sz w:val="16"/>
          <w:szCs w:val="16"/>
        </w:rPr>
        <w:t xml:space="preserve"> А. Н. </w:t>
      </w:r>
      <w:r w:rsidR="0085490B" w:rsidRPr="00951EE7">
        <w:rPr>
          <w:color w:val="000000" w:themeColor="text1"/>
          <w:sz w:val="16"/>
          <w:szCs w:val="16"/>
        </w:rPr>
        <w:t xml:space="preserve">(Москва) </w:t>
      </w:r>
      <w:r w:rsidRPr="00951EE7">
        <w:rPr>
          <w:bCs/>
          <w:color w:val="000000" w:themeColor="text1"/>
          <w:sz w:val="16"/>
          <w:szCs w:val="16"/>
        </w:rPr>
        <w:t xml:space="preserve">Непосредственные и отдаленные результаты </w:t>
      </w:r>
      <w:proofErr w:type="spellStart"/>
      <w:r w:rsidRPr="00951EE7">
        <w:rPr>
          <w:bCs/>
          <w:color w:val="000000" w:themeColor="text1"/>
          <w:sz w:val="16"/>
          <w:szCs w:val="16"/>
        </w:rPr>
        <w:t>торакоскопической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bCs/>
          <w:color w:val="000000" w:themeColor="text1"/>
          <w:sz w:val="16"/>
          <w:szCs w:val="16"/>
        </w:rPr>
        <w:t>пневмонэктомии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при </w:t>
      </w:r>
      <w:proofErr w:type="spellStart"/>
      <w:r w:rsidRPr="00951EE7">
        <w:rPr>
          <w:bCs/>
          <w:color w:val="000000" w:themeColor="text1"/>
          <w:sz w:val="16"/>
          <w:szCs w:val="16"/>
        </w:rPr>
        <w:t>немелкоклеточном</w:t>
      </w:r>
      <w:proofErr w:type="spellEnd"/>
      <w:r w:rsidRPr="00951EE7">
        <w:rPr>
          <w:bCs/>
          <w:color w:val="000000" w:themeColor="text1"/>
          <w:sz w:val="16"/>
          <w:szCs w:val="16"/>
        </w:rPr>
        <w:t xml:space="preserve"> раке. Сравнительный анализ.</w:t>
      </w:r>
    </w:p>
    <w:p w14:paraId="0D6E78E5" w14:textId="0550F5B9" w:rsidR="00725782" w:rsidRPr="00951EE7" w:rsidRDefault="00725782" w:rsidP="003444DB">
      <w:pPr>
        <w:pStyle w:val="a3"/>
        <w:numPr>
          <w:ilvl w:val="0"/>
          <w:numId w:val="36"/>
        </w:numPr>
        <w:spacing w:after="0" w:line="240" w:lineRule="atLeast"/>
        <w:ind w:left="0" w:firstLine="0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Пикин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О.В.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Рябов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А.Б.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Александров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О.А.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Тонеев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Е.А.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Ларионов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Д.А.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</w:t>
      </w:r>
      <w:r w:rsidR="0085490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Варлашин Е.Г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Мартынов</w:t>
      </w:r>
      <w:r w:rsidR="00C12B2D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А.А.</w:t>
      </w:r>
      <w:r w:rsidR="0085490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85490B"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(Москва) </w:t>
      </w:r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Прогностическая модель для дополнительной </w:t>
      </w:r>
      <w:proofErr w:type="spellStart"/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интраоперационной</w:t>
      </w:r>
      <w:proofErr w:type="spellEnd"/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установки плеврального дренажа при </w:t>
      </w:r>
      <w:proofErr w:type="spellStart"/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торакоскопической</w:t>
      </w:r>
      <w:proofErr w:type="spellEnd"/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</w:t>
      </w:r>
      <w:proofErr w:type="spellStart"/>
      <w:r w:rsidR="00C83B73"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лобэктомии</w:t>
      </w:r>
      <w:proofErr w:type="spellEnd"/>
    </w:p>
    <w:p w14:paraId="5BFA89EB" w14:textId="6FD518E9" w:rsidR="005E76C3" w:rsidRPr="00951EE7" w:rsidRDefault="005E76C3" w:rsidP="003444DB">
      <w:pPr>
        <w:pStyle w:val="a3"/>
        <w:numPr>
          <w:ilvl w:val="0"/>
          <w:numId w:val="36"/>
        </w:numPr>
        <w:spacing w:after="0" w:line="240" w:lineRule="atLeast"/>
        <w:ind w:left="0" w:firstLine="0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Д.Н.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Пилькевич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, М.А.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Чекасина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. Оригинальный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перикостальный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шов в снижении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постторакотомического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болевого синдрома</w:t>
      </w:r>
    </w:p>
    <w:p w14:paraId="64465230" w14:textId="751A045D" w:rsidR="00596C19" w:rsidRPr="00951EE7" w:rsidRDefault="00596C19" w:rsidP="003444DB">
      <w:pPr>
        <w:pStyle w:val="ab"/>
        <w:numPr>
          <w:ilvl w:val="0"/>
          <w:numId w:val="36"/>
        </w:numPr>
        <w:spacing w:before="0" w:beforeAutospacing="0" w:after="0" w:afterAutospacing="0" w:line="240" w:lineRule="atLeast"/>
        <w:ind w:left="0" w:firstLine="0"/>
        <w:contextualSpacing/>
        <w:rPr>
          <w:color w:val="000000" w:themeColor="text1"/>
          <w:sz w:val="16"/>
          <w:szCs w:val="16"/>
        </w:rPr>
      </w:pPr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Пушкин С.Ю., Решетов А.П., </w:t>
      </w:r>
      <w:proofErr w:type="spellStart"/>
      <w:r w:rsidRPr="00951EE7">
        <w:rPr>
          <w:color w:val="000000" w:themeColor="text1"/>
          <w:sz w:val="16"/>
          <w:szCs w:val="16"/>
          <w:shd w:val="clear" w:color="auto" w:fill="FFFFFF"/>
        </w:rPr>
        <w:t>Абашкин</w:t>
      </w:r>
      <w:proofErr w:type="spellEnd"/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 Н.Ю</w:t>
      </w:r>
      <w:r w:rsidR="00C83B73" w:rsidRPr="00951EE7">
        <w:rPr>
          <w:color w:val="000000" w:themeColor="text1"/>
          <w:sz w:val="16"/>
          <w:szCs w:val="16"/>
          <w:shd w:val="clear" w:color="auto" w:fill="FFFFFF"/>
        </w:rPr>
        <w:t>.</w:t>
      </w:r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proofErr w:type="spellStart"/>
      <w:r w:rsidRPr="00951EE7">
        <w:rPr>
          <w:color w:val="000000" w:themeColor="text1"/>
          <w:sz w:val="16"/>
          <w:szCs w:val="16"/>
          <w:shd w:val="clear" w:color="auto" w:fill="FFFFFF"/>
        </w:rPr>
        <w:t>Камеев</w:t>
      </w:r>
      <w:proofErr w:type="spellEnd"/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 И.Р., Щербаков Д.А., Айрапетова М.П., </w:t>
      </w:r>
      <w:proofErr w:type="spellStart"/>
      <w:r w:rsidRPr="00951EE7">
        <w:rPr>
          <w:color w:val="000000" w:themeColor="text1"/>
          <w:sz w:val="16"/>
          <w:szCs w:val="16"/>
          <w:shd w:val="clear" w:color="auto" w:fill="FFFFFF"/>
        </w:rPr>
        <w:t>Пиковский</w:t>
      </w:r>
      <w:proofErr w:type="spellEnd"/>
      <w:r w:rsidRPr="00951EE7">
        <w:rPr>
          <w:color w:val="000000" w:themeColor="text1"/>
          <w:sz w:val="16"/>
          <w:szCs w:val="16"/>
          <w:shd w:val="clear" w:color="auto" w:fill="FFFFFF"/>
        </w:rPr>
        <w:t xml:space="preserve"> О.И. </w:t>
      </w:r>
      <w:r w:rsidR="00CC6F21" w:rsidRPr="00951EE7">
        <w:rPr>
          <w:color w:val="000000" w:themeColor="text1"/>
          <w:sz w:val="16"/>
          <w:szCs w:val="16"/>
          <w:shd w:val="clear" w:color="auto" w:fill="FFFFFF"/>
        </w:rPr>
        <w:t xml:space="preserve">(Самара) </w:t>
      </w:r>
      <w:r w:rsidRPr="00951EE7">
        <w:rPr>
          <w:bCs/>
          <w:color w:val="000000" w:themeColor="text1"/>
          <w:sz w:val="16"/>
          <w:szCs w:val="16"/>
          <w:shd w:val="clear" w:color="auto" w:fill="FFFFFF"/>
        </w:rPr>
        <w:t>Результаты хирургического лечения торакальных пациентов с COVID-19</w:t>
      </w:r>
    </w:p>
    <w:p w14:paraId="403E41D4" w14:textId="6581D6E0" w:rsidR="000C2DFC" w:rsidRPr="00951EE7" w:rsidRDefault="00D105DD" w:rsidP="003444DB">
      <w:pPr>
        <w:pStyle w:val="ab"/>
        <w:numPr>
          <w:ilvl w:val="0"/>
          <w:numId w:val="36"/>
        </w:numPr>
        <w:spacing w:before="0" w:beforeAutospacing="0" w:after="0" w:afterAutospacing="0" w:line="240" w:lineRule="atLeast"/>
        <w:ind w:left="0" w:firstLine="0"/>
        <w:contextualSpacing/>
        <w:rPr>
          <w:b/>
          <w:color w:val="000000" w:themeColor="text1"/>
          <w:sz w:val="16"/>
          <w:szCs w:val="16"/>
        </w:rPr>
      </w:pPr>
      <w:proofErr w:type="spellStart"/>
      <w:r w:rsidRPr="00951EE7">
        <w:rPr>
          <w:b/>
          <w:color w:val="000000" w:themeColor="text1"/>
          <w:sz w:val="16"/>
          <w:szCs w:val="16"/>
        </w:rPr>
        <w:t>Дробязгин</w:t>
      </w:r>
      <w:proofErr w:type="spellEnd"/>
      <w:r w:rsidRPr="00951EE7">
        <w:rPr>
          <w:b/>
          <w:color w:val="000000" w:themeColor="text1"/>
          <w:sz w:val="16"/>
          <w:szCs w:val="16"/>
        </w:rPr>
        <w:t xml:space="preserve"> Е.А., </w:t>
      </w:r>
      <w:proofErr w:type="spellStart"/>
      <w:r w:rsidRPr="00951EE7">
        <w:rPr>
          <w:b/>
          <w:color w:val="000000" w:themeColor="text1"/>
          <w:sz w:val="16"/>
          <w:szCs w:val="16"/>
        </w:rPr>
        <w:t>Чикинев</w:t>
      </w:r>
      <w:proofErr w:type="spellEnd"/>
      <w:r w:rsidRPr="00951EE7">
        <w:rPr>
          <w:b/>
          <w:color w:val="000000" w:themeColor="text1"/>
          <w:sz w:val="16"/>
          <w:szCs w:val="16"/>
        </w:rPr>
        <w:t xml:space="preserve"> Ю.В. </w:t>
      </w:r>
      <w:r w:rsidR="00CC6F21" w:rsidRPr="00951EE7">
        <w:rPr>
          <w:b/>
          <w:color w:val="000000" w:themeColor="text1"/>
          <w:sz w:val="16"/>
          <w:szCs w:val="16"/>
        </w:rPr>
        <w:t xml:space="preserve">(Новосибирск) </w:t>
      </w:r>
      <w:r w:rsidRPr="00951EE7">
        <w:rPr>
          <w:b/>
          <w:color w:val="000000" w:themeColor="text1"/>
          <w:sz w:val="16"/>
          <w:szCs w:val="16"/>
        </w:rPr>
        <w:t xml:space="preserve">Применение клапанной </w:t>
      </w:r>
      <w:proofErr w:type="spellStart"/>
      <w:r w:rsidRPr="00951EE7">
        <w:rPr>
          <w:b/>
          <w:color w:val="000000" w:themeColor="text1"/>
          <w:sz w:val="16"/>
          <w:szCs w:val="16"/>
        </w:rPr>
        <w:t>бронхоблокации</w:t>
      </w:r>
      <w:proofErr w:type="spellEnd"/>
      <w:r w:rsidRPr="00951EE7">
        <w:rPr>
          <w:b/>
          <w:color w:val="000000" w:themeColor="text1"/>
          <w:sz w:val="16"/>
          <w:szCs w:val="16"/>
        </w:rPr>
        <w:t xml:space="preserve"> при осложненной пневмонии, вызванной COVID-19 </w:t>
      </w:r>
      <w:r w:rsidR="0073740E" w:rsidRPr="00951EE7">
        <w:rPr>
          <w:b/>
          <w:color w:val="000000" w:themeColor="text1"/>
          <w:sz w:val="16"/>
          <w:szCs w:val="16"/>
        </w:rPr>
        <w:t>(онлайн)</w:t>
      </w:r>
    </w:p>
    <w:p w14:paraId="3CD88842" w14:textId="22041AD7" w:rsidR="00DA2A91" w:rsidRPr="00951EE7" w:rsidRDefault="00DA2A91" w:rsidP="003444DB">
      <w:pPr>
        <w:pStyle w:val="a3"/>
        <w:numPr>
          <w:ilvl w:val="0"/>
          <w:numId w:val="36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Подобед</w:t>
      </w:r>
      <w:proofErr w:type="spellEnd"/>
      <w:r w:rsidR="00CC6F2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А.В.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Курчин</w:t>
      </w:r>
      <w:proofErr w:type="spellEnd"/>
      <w:r w:rsidR="00CC6F2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В.П.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Савченко</w:t>
      </w:r>
      <w:r w:rsidR="00CC6F2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О.Г. (Республика Беларусь) </w:t>
      </w:r>
      <w:r w:rsidR="00B046D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Результаты хирургического лечения нейрогенных опухолей средостения с </w:t>
      </w:r>
      <w:proofErr w:type="spellStart"/>
      <w:r w:rsidR="00B046D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экстраторакальным</w:t>
      </w:r>
      <w:proofErr w:type="spellEnd"/>
      <w:r w:rsidR="00B046D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ростом</w:t>
      </w:r>
    </w:p>
    <w:p w14:paraId="696DD53B" w14:textId="1B8C2294" w:rsidR="000C1168" w:rsidRPr="00951EE7" w:rsidRDefault="000C1168" w:rsidP="003444DB">
      <w:pPr>
        <w:pStyle w:val="a3"/>
        <w:numPr>
          <w:ilvl w:val="0"/>
          <w:numId w:val="36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Витенберг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М.В. </w:t>
      </w:r>
      <w:r w:rsidR="00CC6F21"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Санкт</w:t>
      </w:r>
      <w:r w:rsidR="00A52A62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  <w:r w:rsidR="00CC6F2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Петербург) </w:t>
      </w:r>
      <w:r w:rsidR="00B046D1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Динамика тревожных и депрессивных эмоциональных состояний подростков с воронкообразной деформацией грудной клетки на этапах хирургического лечения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14:paraId="094263C0" w14:textId="4DAF9F5F" w:rsidR="00794E36" w:rsidRPr="00951EE7" w:rsidRDefault="005E76C3" w:rsidP="003444DB">
      <w:pPr>
        <w:pStyle w:val="a3"/>
        <w:numPr>
          <w:ilvl w:val="0"/>
          <w:numId w:val="36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Зайниддинов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Булынин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В.В.,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Пархисенко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Ю.А., Жданов А.И. </w:t>
      </w:r>
      <w:r w:rsidR="007E3540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(Воронеж) 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Моделирование послеоперационных бронхолегочных осложнений в эксперименте</w:t>
      </w:r>
    </w:p>
    <w:p w14:paraId="6F3F54C6" w14:textId="6DBD9BBB" w:rsidR="00557A9D" w:rsidRPr="00951EE7" w:rsidRDefault="00794E36" w:rsidP="003444DB">
      <w:pPr>
        <w:pStyle w:val="a3"/>
        <w:numPr>
          <w:ilvl w:val="0"/>
          <w:numId w:val="36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>А.Ю.Разумовский</w:t>
      </w:r>
      <w:proofErr w:type="spellEnd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>Н.В.Куликова</w:t>
      </w:r>
      <w:proofErr w:type="spellEnd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>Н.С.Степаненко</w:t>
      </w:r>
      <w:proofErr w:type="spellEnd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>П.Е.Бирюков</w:t>
      </w:r>
      <w:proofErr w:type="spellEnd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 xml:space="preserve">, А.А. </w:t>
      </w:r>
      <w:proofErr w:type="spellStart"/>
      <w:r w:rsidRPr="00951EE7"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  <w:t>Демахин</w:t>
      </w:r>
      <w:proofErr w:type="spellEnd"/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="00DC2B4D"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(Москва) </w:t>
      </w:r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Операции на дыхательных путях у детей с ЭКМО</w:t>
      </w:r>
    </w:p>
    <w:p w14:paraId="48683C42" w14:textId="6CD01919" w:rsidR="00557A9D" w:rsidRPr="00951EE7" w:rsidRDefault="00557A9D" w:rsidP="003444DB">
      <w:pPr>
        <w:pStyle w:val="a3"/>
        <w:numPr>
          <w:ilvl w:val="0"/>
          <w:numId w:val="36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Балыкин</w:t>
      </w:r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О.Н.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Райхан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МД Аль,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Булынин</w:t>
      </w:r>
      <w:proofErr w:type="spellEnd"/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В.В.</w:t>
      </w:r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Пархисенко</w:t>
      </w:r>
      <w:proofErr w:type="spellEnd"/>
      <w:r w:rsidR="00D31DCB" w:rsidRPr="00951E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Ю.А.</w:t>
      </w:r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="00D31DCB"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(Воронеж) </w:t>
      </w:r>
      <w:r w:rsidRPr="00951EE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Роль санации пищевода при лечении повреждений пищевода и несостоятельности его швов в эксперименте</w:t>
      </w:r>
    </w:p>
    <w:p w14:paraId="70E51851" w14:textId="77777777" w:rsidR="002223E0" w:rsidRPr="00951EE7" w:rsidRDefault="002223E0" w:rsidP="003444DB">
      <w:pPr>
        <w:pStyle w:val="a3"/>
        <w:numPr>
          <w:ilvl w:val="0"/>
          <w:numId w:val="36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Гогаев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А.М. (Москва) Хирургия туберкулеза органов дыхания в детско-подростковом возрасте</w:t>
      </w:r>
    </w:p>
    <w:p w14:paraId="7F476470" w14:textId="77777777" w:rsidR="002223E0" w:rsidRPr="00951EE7" w:rsidRDefault="002223E0" w:rsidP="002223E0">
      <w:pPr>
        <w:pStyle w:val="a3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78C7968C" w14:textId="77777777" w:rsidR="00464141" w:rsidRPr="00951EE7" w:rsidRDefault="00464141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811E4B8" w14:textId="77777777" w:rsidR="00A8387A" w:rsidRPr="00951EE7" w:rsidRDefault="00A8387A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467F3454" w14:textId="77777777" w:rsidR="00337229" w:rsidRPr="00951EE7" w:rsidRDefault="00337229" w:rsidP="00337229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КАРДИОТОРАКАЛЬНАЯ ТРАВМА</w:t>
      </w:r>
    </w:p>
    <w:p w14:paraId="19075076" w14:textId="1D9848BF" w:rsidR="00337229" w:rsidRPr="00951EE7" w:rsidRDefault="00337229" w:rsidP="00337229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Шарипов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И.А.,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Белоконев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В.И., Чернов И.И.</w:t>
      </w:r>
    </w:p>
    <w:p w14:paraId="48A67F75" w14:textId="7430B47B" w:rsidR="00337229" w:rsidRPr="00951EE7" w:rsidRDefault="00337229" w:rsidP="00536F11">
      <w:pPr>
        <w:pStyle w:val="a3"/>
        <w:numPr>
          <w:ilvl w:val="0"/>
          <w:numId w:val="30"/>
        </w:numPr>
        <w:spacing w:after="0" w:line="240" w:lineRule="atLeast"/>
        <w:ind w:left="0" w:right="283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Шарипов</w:t>
      </w:r>
      <w:proofErr w:type="spellEnd"/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И.А.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Дамаж</w:t>
      </w:r>
      <w:proofErr w:type="spellEnd"/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А.С.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Путынников</w:t>
      </w:r>
      <w:proofErr w:type="spellEnd"/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А.В.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, Ефремов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А.Ю.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, Каримов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М.И.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(Москва) 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Преемственность клапанной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торакостомии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 пострадавших с ранними лёгочно-плевральными и плевра-медиастинальными осложнениями раннего посттравматического периода сочетанной травмы груди</w:t>
      </w:r>
    </w:p>
    <w:p w14:paraId="36747502" w14:textId="5EC12D37" w:rsidR="00337229" w:rsidRPr="00951EE7" w:rsidRDefault="00337229" w:rsidP="00536F11">
      <w:pPr>
        <w:pStyle w:val="a3"/>
        <w:numPr>
          <w:ilvl w:val="0"/>
          <w:numId w:val="30"/>
        </w:numPr>
        <w:spacing w:after="0" w:line="240" w:lineRule="atLeast"/>
        <w:ind w:left="0" w:right="283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Камеев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И.Р., Пушкин С.Ю.,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>Белоконев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В.И., Решетов А.П. 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(Самара) </w:t>
      </w:r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Результаты лечения пострадавших с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политравмой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и влияние устранения внутригрудных повреждений органов груди на течение травматической болезни у пострадавших с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политравмой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 </w:t>
      </w:r>
    </w:p>
    <w:p w14:paraId="14D0A18E" w14:textId="77777777" w:rsidR="008E13DC" w:rsidRPr="00951EE7" w:rsidRDefault="008E13DC" w:rsidP="00536F11">
      <w:pPr>
        <w:pStyle w:val="ab"/>
        <w:numPr>
          <w:ilvl w:val="0"/>
          <w:numId w:val="30"/>
        </w:numPr>
        <w:spacing w:before="0" w:beforeAutospacing="0" w:after="0" w:afterAutospacing="0" w:line="240" w:lineRule="atLeast"/>
        <w:ind w:left="0" w:right="-6" w:firstLine="0"/>
        <w:contextualSpacing/>
        <w:rPr>
          <w:bCs/>
          <w:i/>
          <w:color w:val="000000" w:themeColor="text1"/>
          <w:sz w:val="18"/>
          <w:szCs w:val="18"/>
        </w:rPr>
      </w:pPr>
      <w:r w:rsidRPr="00951EE7">
        <w:rPr>
          <w:i/>
          <w:color w:val="000000" w:themeColor="text1"/>
          <w:sz w:val="18"/>
          <w:szCs w:val="18"/>
        </w:rPr>
        <w:t xml:space="preserve">Николаева Е.Б., Абакумов М.М., Татаринова Е.В. (Москва) </w:t>
      </w:r>
      <w:r w:rsidRPr="00951EE7">
        <w:rPr>
          <w:bCs/>
          <w:i/>
          <w:color w:val="000000" w:themeColor="text1"/>
          <w:sz w:val="18"/>
          <w:szCs w:val="18"/>
        </w:rPr>
        <w:t>Хирургическая тактика при ранениях легкого</w:t>
      </w:r>
    </w:p>
    <w:p w14:paraId="2CB9AED6" w14:textId="0799B45D" w:rsidR="00337229" w:rsidRPr="00951EE7" w:rsidRDefault="00337229" w:rsidP="00536F11">
      <w:pPr>
        <w:pStyle w:val="ab"/>
        <w:numPr>
          <w:ilvl w:val="0"/>
          <w:numId w:val="30"/>
        </w:numPr>
        <w:spacing w:before="0" w:beforeAutospacing="0" w:after="0" w:afterAutospacing="0" w:line="240" w:lineRule="atLeast"/>
        <w:ind w:left="0" w:firstLine="0"/>
        <w:contextualSpacing/>
        <w:rPr>
          <w:i/>
          <w:color w:val="000000" w:themeColor="text1"/>
          <w:sz w:val="18"/>
          <w:szCs w:val="18"/>
        </w:rPr>
      </w:pPr>
      <w:r w:rsidRPr="00951EE7">
        <w:rPr>
          <w:i/>
          <w:color w:val="000000" w:themeColor="text1"/>
          <w:sz w:val="18"/>
          <w:szCs w:val="18"/>
        </w:rPr>
        <w:t>Владимирова</w:t>
      </w:r>
      <w:r w:rsidR="00D31DCB" w:rsidRPr="00951EE7">
        <w:rPr>
          <w:i/>
          <w:color w:val="000000" w:themeColor="text1"/>
          <w:sz w:val="18"/>
          <w:szCs w:val="18"/>
        </w:rPr>
        <w:t xml:space="preserve"> Е.С.</w:t>
      </w:r>
      <w:r w:rsidRPr="00951EE7">
        <w:rPr>
          <w:i/>
          <w:color w:val="000000" w:themeColor="text1"/>
          <w:sz w:val="18"/>
          <w:szCs w:val="18"/>
        </w:rPr>
        <w:t>, Черноусов</w:t>
      </w:r>
      <w:r w:rsidR="00D31DCB" w:rsidRPr="00951EE7">
        <w:rPr>
          <w:i/>
          <w:color w:val="000000" w:themeColor="text1"/>
          <w:sz w:val="18"/>
          <w:szCs w:val="18"/>
        </w:rPr>
        <w:t xml:space="preserve"> Ф.А.</w:t>
      </w:r>
      <w:r w:rsidRPr="00951EE7">
        <w:rPr>
          <w:i/>
          <w:color w:val="000000" w:themeColor="text1"/>
          <w:sz w:val="18"/>
          <w:szCs w:val="18"/>
        </w:rPr>
        <w:t>, Попова</w:t>
      </w:r>
      <w:r w:rsidR="00D31DCB" w:rsidRPr="00951EE7">
        <w:rPr>
          <w:i/>
          <w:color w:val="000000" w:themeColor="text1"/>
          <w:sz w:val="18"/>
          <w:szCs w:val="18"/>
        </w:rPr>
        <w:t xml:space="preserve"> И.Е.</w:t>
      </w:r>
      <w:r w:rsidRPr="00951EE7">
        <w:rPr>
          <w:i/>
          <w:color w:val="000000" w:themeColor="text1"/>
          <w:sz w:val="18"/>
          <w:szCs w:val="18"/>
        </w:rPr>
        <w:t xml:space="preserve">, </w:t>
      </w:r>
      <w:proofErr w:type="spellStart"/>
      <w:r w:rsidRPr="00951EE7">
        <w:rPr>
          <w:i/>
          <w:color w:val="000000" w:themeColor="text1"/>
          <w:sz w:val="18"/>
          <w:szCs w:val="18"/>
        </w:rPr>
        <w:t>Бадыгов</w:t>
      </w:r>
      <w:proofErr w:type="spellEnd"/>
      <w:r w:rsidR="00D31DCB" w:rsidRPr="00951EE7">
        <w:rPr>
          <w:i/>
          <w:color w:val="000000" w:themeColor="text1"/>
          <w:sz w:val="18"/>
          <w:szCs w:val="18"/>
        </w:rPr>
        <w:t xml:space="preserve"> </w:t>
      </w:r>
      <w:proofErr w:type="gramStart"/>
      <w:r w:rsidR="00D31DCB" w:rsidRPr="00951EE7">
        <w:rPr>
          <w:i/>
          <w:color w:val="000000" w:themeColor="text1"/>
          <w:sz w:val="18"/>
          <w:szCs w:val="18"/>
        </w:rPr>
        <w:t>С.А.</w:t>
      </w:r>
      <w:r w:rsidRPr="00951EE7">
        <w:rPr>
          <w:i/>
          <w:color w:val="000000" w:themeColor="text1"/>
          <w:sz w:val="18"/>
          <w:szCs w:val="18"/>
        </w:rPr>
        <w:t>.</w:t>
      </w:r>
      <w:proofErr w:type="gramEnd"/>
      <w:r w:rsidRPr="00951EE7">
        <w:rPr>
          <w:i/>
          <w:color w:val="000000" w:themeColor="text1"/>
          <w:sz w:val="18"/>
          <w:szCs w:val="18"/>
        </w:rPr>
        <w:t xml:space="preserve"> </w:t>
      </w:r>
      <w:r w:rsidR="00D31DCB" w:rsidRPr="00951EE7">
        <w:rPr>
          <w:i/>
          <w:color w:val="000000" w:themeColor="text1"/>
          <w:sz w:val="18"/>
          <w:szCs w:val="18"/>
        </w:rPr>
        <w:t>(</w:t>
      </w:r>
      <w:r w:rsidRPr="00951EE7">
        <w:rPr>
          <w:i/>
          <w:color w:val="000000" w:themeColor="text1"/>
          <w:sz w:val="18"/>
          <w:szCs w:val="18"/>
        </w:rPr>
        <w:t>Москва</w:t>
      </w:r>
      <w:r w:rsidR="00D31DCB" w:rsidRPr="00951EE7">
        <w:rPr>
          <w:i/>
          <w:color w:val="000000" w:themeColor="text1"/>
          <w:sz w:val="18"/>
          <w:szCs w:val="18"/>
        </w:rPr>
        <w:t>)</w:t>
      </w:r>
      <w:r w:rsidRPr="00951EE7">
        <w:rPr>
          <w:i/>
          <w:color w:val="000000" w:themeColor="text1"/>
          <w:sz w:val="18"/>
          <w:szCs w:val="18"/>
        </w:rPr>
        <w:t xml:space="preserve"> Диагностики и лечение осложнений у пострадавших с сочетанной травмой груди</w:t>
      </w:r>
    </w:p>
    <w:p w14:paraId="69242D19" w14:textId="03BFAFD2" w:rsidR="00337229" w:rsidRPr="00951EE7" w:rsidRDefault="00337229" w:rsidP="00536F11">
      <w:pPr>
        <w:pStyle w:val="a3"/>
        <w:numPr>
          <w:ilvl w:val="0"/>
          <w:numId w:val="30"/>
        </w:numPr>
        <w:shd w:val="clear" w:color="auto" w:fill="FFFFFF"/>
        <w:spacing w:after="0" w:line="240" w:lineRule="atLeast"/>
        <w:ind w:left="0" w:right="-6" w:firstLine="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Плаксин</w:t>
      </w:r>
      <w:r w:rsidR="00D31DCB"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С.А.</w:t>
      </w:r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 Котельникова</w:t>
      </w:r>
      <w:r w:rsidR="00D31DCB"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Л.П.</w:t>
      </w:r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, Пономарев Д.Н., </w:t>
      </w:r>
      <w:proofErr w:type="spellStart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Соцков</w:t>
      </w:r>
      <w:proofErr w:type="spellEnd"/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А.Ю. </w:t>
      </w:r>
      <w:r w:rsidR="00D31DCB"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(Пермь) </w:t>
      </w:r>
      <w:r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Алгоритм лечения гемото</w:t>
      </w:r>
      <w:r w:rsidR="005F2302" w:rsidRPr="00951EE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ракса при закрытой травме груди</w:t>
      </w:r>
    </w:p>
    <w:p w14:paraId="2BE30DDF" w14:textId="3349B8CF" w:rsidR="00337229" w:rsidRPr="00951EE7" w:rsidRDefault="00337229" w:rsidP="00536F11">
      <w:pPr>
        <w:pStyle w:val="a3"/>
        <w:numPr>
          <w:ilvl w:val="0"/>
          <w:numId w:val="30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951EE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Татарченко А.В. 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(Санкт-Петербург) </w:t>
      </w:r>
      <w:r w:rsidRPr="00951EE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Терапия ран локальным отрицательным давлением – от лечения к профилактике</w:t>
      </w:r>
      <w:r w:rsidR="00D31DCB" w:rsidRPr="00951EE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(доклад при поддержке компании АТЕКС ГРУПП)</w:t>
      </w:r>
    </w:p>
    <w:p w14:paraId="011EA24A" w14:textId="292421A6" w:rsidR="00536F11" w:rsidRPr="00951EE7" w:rsidRDefault="00536F11" w:rsidP="00536F1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Цеймах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Е.А.,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Булдаков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П.Н.,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А.А.,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Ручейкин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Н.Ю.,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Каркавин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В.М., </w:t>
      </w:r>
      <w:proofErr w:type="spellStart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Дорохина</w:t>
      </w:r>
      <w:proofErr w:type="spellEnd"/>
      <w:r w:rsidRPr="00951EE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С.А., Аверкина А.А. Диагностика и хирургическая тактика при травме сердца</w:t>
      </w:r>
    </w:p>
    <w:p w14:paraId="786A12F9" w14:textId="4097EC2B" w:rsidR="00306A4A" w:rsidRPr="00951EE7" w:rsidRDefault="00337229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</w:r>
      <w:r w:rsidR="00306A4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</w:t>
      </w:r>
      <w:r w:rsidR="00441F3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ПОЗИУМ </w:t>
      </w:r>
      <w:r w:rsidR="003D2B8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Новые грани</w:t>
      </w:r>
      <w:r w:rsidR="00441F3A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кардиохирургии</w:t>
      </w:r>
      <w:r w:rsidR="003D2B8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14:paraId="48CE2954" w14:textId="74B6E5DF" w:rsidR="0065675F" w:rsidRPr="00951EE7" w:rsidRDefault="0065675F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994AF2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Спиридонов С., Шматов Д.В.</w:t>
      </w:r>
    </w:p>
    <w:p w14:paraId="1866D651" w14:textId="25E8AF0E" w:rsidR="00306A4A" w:rsidRPr="00951EE7" w:rsidRDefault="00FD1475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Базаров Д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Чарчян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Григорчук</w:t>
      </w:r>
      <w:proofErr w:type="spellEnd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Ю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Кавочкин</w:t>
      </w:r>
      <w:proofErr w:type="spellEnd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Казарян</w:t>
      </w:r>
      <w:proofErr w:type="spellEnd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FE56A4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(Москва)</w:t>
      </w:r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Рецидивирующее лёгочное кровотечение через 45 лет после пластики </w:t>
      </w:r>
      <w:proofErr w:type="spellStart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коарктации</w:t>
      </w:r>
      <w:proofErr w:type="spellEnd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аорты:  что</w:t>
      </w:r>
      <w:proofErr w:type="gramEnd"/>
      <w:r w:rsidR="00306A4A"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делать?</w:t>
      </w:r>
    </w:p>
    <w:p w14:paraId="3C389EA5" w14:textId="2C272858" w:rsidR="00306A4A" w:rsidRPr="00951EE7" w:rsidRDefault="00306A4A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Филиппов А.А.,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Грубенко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Г.А., Успенский В.Е, Шматов Д.В., Гордеев М.Л. - Операция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David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с применением высокоточной трехмерной реконструкции клапанно-аортального комплекса.</w:t>
      </w:r>
    </w:p>
    <w:p w14:paraId="632AE2C7" w14:textId="77777777" w:rsidR="00306A4A" w:rsidRPr="00951EE7" w:rsidRDefault="00306A4A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С. Спиридонов, Минск –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Миниинвазивное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протезирование аортального клапана – наш одного центра</w:t>
      </w:r>
    </w:p>
    <w:p w14:paraId="7F4AC707" w14:textId="77777777" w:rsidR="00306A4A" w:rsidRPr="00951EE7" w:rsidRDefault="00306A4A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Ким Г.И., Каменских М.С., Зырянова А.В., Новиков М.А., Шматов Д.В. - Протезирование аортального клапана из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минидоступа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 Непосредственные результаты</w:t>
      </w:r>
    </w:p>
    <w:p w14:paraId="198D0C27" w14:textId="77777777" w:rsidR="00994AF2" w:rsidRPr="00951EE7" w:rsidRDefault="00306A4A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Костюкович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Е.В., Минск.   опыт лечения хронической тромбоэмболической легочной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гипертензиив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условиях РНПЦ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Кардиология :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ычера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снгодня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, завтра</w:t>
      </w:r>
    </w:p>
    <w:p w14:paraId="46AD7FE7" w14:textId="5A3ABA6D" w:rsidR="002D4485" w:rsidRPr="00951EE7" w:rsidRDefault="00994AF2" w:rsidP="003444DB">
      <w:pPr>
        <w:pStyle w:val="a3"/>
        <w:numPr>
          <w:ilvl w:val="0"/>
          <w:numId w:val="20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И.Р.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Ужахов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Е.А.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Шлойдо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К.А. Бирюков. Современные технологии в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эндоваскулярном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лечении больных с острым аортальным синдромом. </w:t>
      </w:r>
    </w:p>
    <w:p w14:paraId="6F41A693" w14:textId="77777777" w:rsidR="00994AF2" w:rsidRPr="00951EE7" w:rsidRDefault="00994AF2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61E4305" w14:textId="07993DAE" w:rsidR="000E3A9B" w:rsidRPr="00951EE7" w:rsidRDefault="000E3A9B" w:rsidP="003444DB">
      <w:pPr>
        <w:pStyle w:val="a3"/>
        <w:numPr>
          <w:ilvl w:val="0"/>
          <w:numId w:val="30"/>
        </w:numPr>
        <w:spacing w:line="240" w:lineRule="atLeast"/>
        <w:ind w:lef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p w14:paraId="4513D677" w14:textId="673BEF9A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>СИМПОЗИУМ Новое у аортокоронарном шунтировании. Часть 1</w:t>
      </w:r>
    </w:p>
    <w:p w14:paraId="25176FD8" w14:textId="7DAB7F83" w:rsidR="0006004D" w:rsidRPr="00951EE7" w:rsidRDefault="00B464B1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r w:rsidR="0006004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Шнейдер Ю.А., Гордеев М.Л., Чернов И.И.</w:t>
      </w:r>
    </w:p>
    <w:p w14:paraId="0F2A786E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1. Шнейдер Ю.А., Цой В.Г., Павлов А.А. Калининград, Современные реалии гибридной хирургии ИБС.</w:t>
      </w:r>
    </w:p>
    <w:p w14:paraId="6B5AC7F5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 Гордеев М.Л. Санкт-Петербург,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Реваскуляризация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миокарда. Куда мы пришли?!</w:t>
      </w:r>
    </w:p>
    <w:p w14:paraId="14B60475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3. Чернов И.И., Зеньков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А.А.,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Энгиноев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С.Т. Астрахань, OFF –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Pump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коронарная хирургия.</w:t>
      </w:r>
    </w:p>
    <w:p w14:paraId="25D5B91F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 Денисюк Д.О.,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Пайвин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Хван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Н.Е.,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Пайвин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О.А.,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Сигинова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Л.Б., Кравчук В.Н.,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Шарафутдинов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В.Э.,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Татоян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А.Г. Санкт-Петербург, Изолированное и сочетанное многососудистое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миниинвазивное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коронарное шунтирование: поэтапный подход.</w:t>
      </w:r>
    </w:p>
    <w:p w14:paraId="132BB215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 Попов В.А., Попова Н.В.,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Ревишвилли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А.Ш. Москва,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Реваскуляризация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миокарда при стабильных формах ИБС. Современное</w:t>
      </w:r>
    </w:p>
    <w:p w14:paraId="0E5B7E9D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состояние проблемы.</w:t>
      </w:r>
    </w:p>
    <w:p w14:paraId="6714FC3D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6.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Семагин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А.А. Челябинск, Влияние острой дисфункции коронарных шунтов на госпитальные и отдаленные результаты. Способы профилактики и возможного прогнозирования.</w:t>
      </w:r>
    </w:p>
    <w:p w14:paraId="2B1D9AA3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Хван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Агаева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Х.А., Сирота Д.А.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Жульков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М.О.,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Макаев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А.Г., Чернявский А.М. Новосибирск,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Миниинвазивная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технология коронарного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шунтировная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29C216F7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8. Жбанов И.В.,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Мартиросян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А.К.,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Урюжников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В.В. Москва, Выбор кондуита в современной коронарной хирургии.</w:t>
      </w:r>
    </w:p>
    <w:p w14:paraId="15F7BA9B" w14:textId="77777777" w:rsidR="0006004D" w:rsidRPr="00951EE7" w:rsidRDefault="0006004D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BBE7A9D" w14:textId="3DCC3F97" w:rsidR="0006004D" w:rsidRPr="00951EE7" w:rsidRDefault="003F1C87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СИМПОЗИУМ Новое в</w:t>
      </w:r>
      <w:r w:rsidR="0006004D"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аортокоронарном шунтировании Часть 2</w:t>
      </w:r>
    </w:p>
    <w:p w14:paraId="721EEBE7" w14:textId="0A9C4C4A" w:rsidR="00D34BEC" w:rsidRPr="00951EE7" w:rsidRDefault="00D34BEC" w:rsidP="00A8387A">
      <w:pPr>
        <w:spacing w:line="240" w:lineRule="atLeast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Председатели: </w:t>
      </w:r>
      <w:proofErr w:type="spell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Россейкин</w:t>
      </w:r>
      <w:proofErr w:type="spell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Е.В.</w:t>
      </w:r>
      <w:proofErr w:type="gramStart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 Базылев</w:t>
      </w:r>
      <w:proofErr w:type="gramEnd"/>
      <w:r w:rsidRPr="00951EE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В.В. </w:t>
      </w:r>
    </w:p>
    <w:p w14:paraId="498B5D3C" w14:textId="0284945A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Шнейдер Ю.А., Цой В.Г., Антипов Г.Н. г. Калининград. Применение 2-х ВГА как основа современной коронарной хирургии. </w:t>
      </w:r>
    </w:p>
    <w:p w14:paraId="458DD82E" w14:textId="6DAB3DAA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Кравчук В.Н., Кузнецов К.В., Горбунов Г.Н., Ермаков В.С.,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Шишкевич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А.Н., Михайлов С.С. г. Санкт-Петербург.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Миниинвазивная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реваскуляризация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миокарда, опыт 12 лет. </w:t>
      </w:r>
    </w:p>
    <w:p w14:paraId="7255C27B" w14:textId="53614DCE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Граматиков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Д.Г., Волков А.М.,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Литус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В.С. Ленинградская обл.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Бимаммарное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коронарное шунтирование: хирургические плюсы и минусы?</w:t>
      </w:r>
    </w:p>
    <w:p w14:paraId="462AB8D6" w14:textId="526F621C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Россейкин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Е.В., Кобзев Е.Е., Кузнецов А.Н.,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Кулумбегов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О.И. г. Хабаровск. IT-технология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реваскуляризации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миокарда.</w:t>
      </w:r>
    </w:p>
    <w:p w14:paraId="38C57B22" w14:textId="35EEA981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Мурадов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А.Г.,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Андин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В.А.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Гринштейн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Ю.И.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Сакович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В.А. г. Красноярск. Ближайшие и отдаленные </w:t>
      </w:r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результаты  полного</w:t>
      </w:r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бимаммарного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шунтирования у пациентов с многососудистым коронарным поражением.</w:t>
      </w:r>
    </w:p>
    <w:p w14:paraId="358EB594" w14:textId="3EF01751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Козырин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К.А. г. Кемерово. Опыт 500 операций </w:t>
      </w:r>
      <w:proofErr w:type="spellStart"/>
      <w:proofErr w:type="gram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аутоартериального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mid</w:t>
      </w:r>
      <w:proofErr w:type="spellEnd"/>
      <w:proofErr w:type="gram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-САВ в хирургии острого коронарного синдрома и хронической ИБС.  </w:t>
      </w:r>
    </w:p>
    <w:p w14:paraId="709745B3" w14:textId="3AC7C9E0" w:rsidR="00D34BEC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Тунгусов Д.С.,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Микуляк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А.Б., Базылев В.В. г. Пенза. Отдаленные результаты артериального шунтирования бассейна правой коронарной артерии.</w:t>
      </w:r>
    </w:p>
    <w:p w14:paraId="1E6F9A22" w14:textId="421A77E1" w:rsidR="003D2B8D" w:rsidRPr="00951EE7" w:rsidRDefault="00D34BEC" w:rsidP="003444DB">
      <w:pPr>
        <w:pStyle w:val="a3"/>
        <w:numPr>
          <w:ilvl w:val="0"/>
          <w:numId w:val="31"/>
        </w:numPr>
        <w:spacing w:line="240" w:lineRule="atLeast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Яблонский П.П. г. Санкт-Петербург. Ранняя </w:t>
      </w:r>
      <w:proofErr w:type="spellStart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>реваскуляризация</w:t>
      </w:r>
      <w:proofErr w:type="spellEnd"/>
      <w:r w:rsidRPr="00951E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остром инфаркте без подъема ST.</w:t>
      </w:r>
    </w:p>
    <w:sectPr w:rsidR="003D2B8D" w:rsidRPr="00951EE7" w:rsidSect="00DA7D5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B7F"/>
    <w:multiLevelType w:val="hybridMultilevel"/>
    <w:tmpl w:val="A8C2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38D"/>
    <w:multiLevelType w:val="hybridMultilevel"/>
    <w:tmpl w:val="D7F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32D4"/>
    <w:multiLevelType w:val="hybridMultilevel"/>
    <w:tmpl w:val="6A38618E"/>
    <w:lvl w:ilvl="0" w:tplc="87289B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20AB"/>
    <w:multiLevelType w:val="hybridMultilevel"/>
    <w:tmpl w:val="F336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B6751"/>
    <w:multiLevelType w:val="hybridMultilevel"/>
    <w:tmpl w:val="AE1E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8CA"/>
    <w:multiLevelType w:val="hybridMultilevel"/>
    <w:tmpl w:val="2B6A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B6E11"/>
    <w:multiLevelType w:val="hybridMultilevel"/>
    <w:tmpl w:val="A1A2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D1C0C"/>
    <w:multiLevelType w:val="hybridMultilevel"/>
    <w:tmpl w:val="AED2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009EE"/>
    <w:multiLevelType w:val="hybridMultilevel"/>
    <w:tmpl w:val="417CC56A"/>
    <w:lvl w:ilvl="0" w:tplc="FD32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1830"/>
    <w:multiLevelType w:val="hybridMultilevel"/>
    <w:tmpl w:val="44BC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3AE"/>
    <w:multiLevelType w:val="hybridMultilevel"/>
    <w:tmpl w:val="D67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1B7"/>
    <w:multiLevelType w:val="hybridMultilevel"/>
    <w:tmpl w:val="4B8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B7A85"/>
    <w:multiLevelType w:val="hybridMultilevel"/>
    <w:tmpl w:val="09DE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13918"/>
    <w:multiLevelType w:val="hybridMultilevel"/>
    <w:tmpl w:val="F466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61"/>
    <w:multiLevelType w:val="hybridMultilevel"/>
    <w:tmpl w:val="9604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115F2"/>
    <w:multiLevelType w:val="hybridMultilevel"/>
    <w:tmpl w:val="0EA0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8505A"/>
    <w:multiLevelType w:val="hybridMultilevel"/>
    <w:tmpl w:val="4FB6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24212"/>
    <w:multiLevelType w:val="hybridMultilevel"/>
    <w:tmpl w:val="D45E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608E9"/>
    <w:multiLevelType w:val="hybridMultilevel"/>
    <w:tmpl w:val="25A8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31E44"/>
    <w:multiLevelType w:val="hybridMultilevel"/>
    <w:tmpl w:val="AC9C91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9CF7780"/>
    <w:multiLevelType w:val="hybridMultilevel"/>
    <w:tmpl w:val="8ADA6BBC"/>
    <w:lvl w:ilvl="0" w:tplc="8C66C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A6ED1"/>
    <w:multiLevelType w:val="hybridMultilevel"/>
    <w:tmpl w:val="4780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1AF6"/>
    <w:multiLevelType w:val="hybridMultilevel"/>
    <w:tmpl w:val="F2A6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44F96"/>
    <w:multiLevelType w:val="hybridMultilevel"/>
    <w:tmpl w:val="F11A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611B8"/>
    <w:multiLevelType w:val="hybridMultilevel"/>
    <w:tmpl w:val="D648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910CE"/>
    <w:multiLevelType w:val="hybridMultilevel"/>
    <w:tmpl w:val="BAEA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440C5"/>
    <w:multiLevelType w:val="hybridMultilevel"/>
    <w:tmpl w:val="9DAA3232"/>
    <w:lvl w:ilvl="0" w:tplc="EED86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E7DB2"/>
    <w:multiLevelType w:val="hybridMultilevel"/>
    <w:tmpl w:val="C6A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1259D"/>
    <w:multiLevelType w:val="hybridMultilevel"/>
    <w:tmpl w:val="436A8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B85ECB"/>
    <w:multiLevelType w:val="hybridMultilevel"/>
    <w:tmpl w:val="C3CE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44C80"/>
    <w:multiLevelType w:val="hybridMultilevel"/>
    <w:tmpl w:val="55924BBA"/>
    <w:lvl w:ilvl="0" w:tplc="9FD67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17E6A"/>
    <w:multiLevelType w:val="hybridMultilevel"/>
    <w:tmpl w:val="12EE9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E045D"/>
    <w:multiLevelType w:val="hybridMultilevel"/>
    <w:tmpl w:val="43A2ECB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7532D1F"/>
    <w:multiLevelType w:val="hybridMultilevel"/>
    <w:tmpl w:val="3DCC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C5995"/>
    <w:multiLevelType w:val="hybridMultilevel"/>
    <w:tmpl w:val="2B6A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D52E3"/>
    <w:multiLevelType w:val="hybridMultilevel"/>
    <w:tmpl w:val="47D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68095A"/>
    <w:multiLevelType w:val="hybridMultilevel"/>
    <w:tmpl w:val="EDB4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7540A"/>
    <w:multiLevelType w:val="hybridMultilevel"/>
    <w:tmpl w:val="8174D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477EB6"/>
    <w:multiLevelType w:val="hybridMultilevel"/>
    <w:tmpl w:val="AC64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947CC"/>
    <w:multiLevelType w:val="hybridMultilevel"/>
    <w:tmpl w:val="48ECD56C"/>
    <w:lvl w:ilvl="0" w:tplc="2140EB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17"/>
  </w:num>
  <w:num w:numId="5">
    <w:abstractNumId w:val="31"/>
  </w:num>
  <w:num w:numId="6">
    <w:abstractNumId w:val="8"/>
  </w:num>
  <w:num w:numId="7">
    <w:abstractNumId w:val="38"/>
  </w:num>
  <w:num w:numId="8">
    <w:abstractNumId w:val="10"/>
  </w:num>
  <w:num w:numId="9">
    <w:abstractNumId w:val="0"/>
  </w:num>
  <w:num w:numId="10">
    <w:abstractNumId w:val="33"/>
  </w:num>
  <w:num w:numId="11">
    <w:abstractNumId w:val="7"/>
  </w:num>
  <w:num w:numId="12">
    <w:abstractNumId w:val="20"/>
  </w:num>
  <w:num w:numId="13">
    <w:abstractNumId w:val="26"/>
  </w:num>
  <w:num w:numId="14">
    <w:abstractNumId w:val="37"/>
  </w:num>
  <w:num w:numId="15">
    <w:abstractNumId w:val="11"/>
  </w:num>
  <w:num w:numId="16">
    <w:abstractNumId w:val="5"/>
  </w:num>
  <w:num w:numId="17">
    <w:abstractNumId w:val="12"/>
  </w:num>
  <w:num w:numId="18">
    <w:abstractNumId w:val="25"/>
  </w:num>
  <w:num w:numId="19">
    <w:abstractNumId w:val="28"/>
  </w:num>
  <w:num w:numId="20">
    <w:abstractNumId w:val="32"/>
  </w:num>
  <w:num w:numId="21">
    <w:abstractNumId w:val="27"/>
  </w:num>
  <w:num w:numId="22">
    <w:abstractNumId w:val="14"/>
  </w:num>
  <w:num w:numId="23">
    <w:abstractNumId w:val="9"/>
  </w:num>
  <w:num w:numId="24">
    <w:abstractNumId w:val="1"/>
  </w:num>
  <w:num w:numId="25">
    <w:abstractNumId w:val="34"/>
  </w:num>
  <w:num w:numId="26">
    <w:abstractNumId w:val="19"/>
  </w:num>
  <w:num w:numId="27">
    <w:abstractNumId w:val="22"/>
  </w:num>
  <w:num w:numId="28">
    <w:abstractNumId w:val="29"/>
  </w:num>
  <w:num w:numId="29">
    <w:abstractNumId w:val="3"/>
  </w:num>
  <w:num w:numId="30">
    <w:abstractNumId w:val="30"/>
  </w:num>
  <w:num w:numId="31">
    <w:abstractNumId w:val="2"/>
  </w:num>
  <w:num w:numId="32">
    <w:abstractNumId w:val="4"/>
  </w:num>
  <w:num w:numId="33">
    <w:abstractNumId w:val="24"/>
  </w:num>
  <w:num w:numId="34">
    <w:abstractNumId w:val="39"/>
  </w:num>
  <w:num w:numId="35">
    <w:abstractNumId w:val="35"/>
  </w:num>
  <w:num w:numId="36">
    <w:abstractNumId w:val="13"/>
  </w:num>
  <w:num w:numId="37">
    <w:abstractNumId w:val="21"/>
  </w:num>
  <w:num w:numId="38">
    <w:abstractNumId w:val="36"/>
  </w:num>
  <w:num w:numId="39">
    <w:abstractNumId w:val="18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48"/>
    <w:rsid w:val="000029B1"/>
    <w:rsid w:val="00011964"/>
    <w:rsid w:val="0001347C"/>
    <w:rsid w:val="0002113F"/>
    <w:rsid w:val="000224E8"/>
    <w:rsid w:val="0002318F"/>
    <w:rsid w:val="000255E9"/>
    <w:rsid w:val="000329E9"/>
    <w:rsid w:val="00033105"/>
    <w:rsid w:val="00036735"/>
    <w:rsid w:val="00040E91"/>
    <w:rsid w:val="00041064"/>
    <w:rsid w:val="00043FFE"/>
    <w:rsid w:val="00046E77"/>
    <w:rsid w:val="000515E0"/>
    <w:rsid w:val="00052F43"/>
    <w:rsid w:val="00053DB5"/>
    <w:rsid w:val="00055310"/>
    <w:rsid w:val="0006004D"/>
    <w:rsid w:val="00060B18"/>
    <w:rsid w:val="0006754B"/>
    <w:rsid w:val="00076169"/>
    <w:rsid w:val="00094F5C"/>
    <w:rsid w:val="00095608"/>
    <w:rsid w:val="00097DAE"/>
    <w:rsid w:val="000A0925"/>
    <w:rsid w:val="000A2A8D"/>
    <w:rsid w:val="000A2F63"/>
    <w:rsid w:val="000B39F8"/>
    <w:rsid w:val="000B6B0B"/>
    <w:rsid w:val="000C0B4F"/>
    <w:rsid w:val="000C1168"/>
    <w:rsid w:val="000C2DFC"/>
    <w:rsid w:val="000C3837"/>
    <w:rsid w:val="000C3843"/>
    <w:rsid w:val="000C437B"/>
    <w:rsid w:val="000C4AAD"/>
    <w:rsid w:val="000D2331"/>
    <w:rsid w:val="000D7E5C"/>
    <w:rsid w:val="000E01A5"/>
    <w:rsid w:val="000E0E97"/>
    <w:rsid w:val="000E38CE"/>
    <w:rsid w:val="000E3A3D"/>
    <w:rsid w:val="000E3A9B"/>
    <w:rsid w:val="000E7AFA"/>
    <w:rsid w:val="000F7977"/>
    <w:rsid w:val="00100B32"/>
    <w:rsid w:val="0010602A"/>
    <w:rsid w:val="00106076"/>
    <w:rsid w:val="00110FE5"/>
    <w:rsid w:val="0011561F"/>
    <w:rsid w:val="001322D7"/>
    <w:rsid w:val="00137EAB"/>
    <w:rsid w:val="00141F94"/>
    <w:rsid w:val="00144488"/>
    <w:rsid w:val="001448C0"/>
    <w:rsid w:val="00147243"/>
    <w:rsid w:val="00156D0C"/>
    <w:rsid w:val="00157915"/>
    <w:rsid w:val="00161A6A"/>
    <w:rsid w:val="00161ED2"/>
    <w:rsid w:val="0017555E"/>
    <w:rsid w:val="001763ED"/>
    <w:rsid w:val="00176FB2"/>
    <w:rsid w:val="00177972"/>
    <w:rsid w:val="001860D7"/>
    <w:rsid w:val="001918B7"/>
    <w:rsid w:val="00194453"/>
    <w:rsid w:val="00194CF1"/>
    <w:rsid w:val="00197B79"/>
    <w:rsid w:val="001A093E"/>
    <w:rsid w:val="001A308F"/>
    <w:rsid w:val="001A3E26"/>
    <w:rsid w:val="001A4CF4"/>
    <w:rsid w:val="001A6919"/>
    <w:rsid w:val="001B1A0F"/>
    <w:rsid w:val="001B1C71"/>
    <w:rsid w:val="001B5160"/>
    <w:rsid w:val="001B709F"/>
    <w:rsid w:val="001C269D"/>
    <w:rsid w:val="001C4330"/>
    <w:rsid w:val="001C7BFA"/>
    <w:rsid w:val="001D7A75"/>
    <w:rsid w:val="001E37EC"/>
    <w:rsid w:val="001E5660"/>
    <w:rsid w:val="001E5965"/>
    <w:rsid w:val="001E6A9D"/>
    <w:rsid w:val="001E6FA2"/>
    <w:rsid w:val="001F1A52"/>
    <w:rsid w:val="001F2C4F"/>
    <w:rsid w:val="001F2D3C"/>
    <w:rsid w:val="001F3536"/>
    <w:rsid w:val="001F7D04"/>
    <w:rsid w:val="002012A3"/>
    <w:rsid w:val="002054DE"/>
    <w:rsid w:val="002117BC"/>
    <w:rsid w:val="00212B08"/>
    <w:rsid w:val="00212B1F"/>
    <w:rsid w:val="00220EFD"/>
    <w:rsid w:val="002223E0"/>
    <w:rsid w:val="00225E59"/>
    <w:rsid w:val="00233B91"/>
    <w:rsid w:val="00233FB5"/>
    <w:rsid w:val="00234BF9"/>
    <w:rsid w:val="00235CE4"/>
    <w:rsid w:val="0023690F"/>
    <w:rsid w:val="00240A18"/>
    <w:rsid w:val="00240BA8"/>
    <w:rsid w:val="00244235"/>
    <w:rsid w:val="00251401"/>
    <w:rsid w:val="00253CF1"/>
    <w:rsid w:val="0026071B"/>
    <w:rsid w:val="002648AF"/>
    <w:rsid w:val="0026602D"/>
    <w:rsid w:val="0027025A"/>
    <w:rsid w:val="0027026F"/>
    <w:rsid w:val="00272260"/>
    <w:rsid w:val="00276354"/>
    <w:rsid w:val="002774A6"/>
    <w:rsid w:val="00280CDC"/>
    <w:rsid w:val="0028129F"/>
    <w:rsid w:val="0028442E"/>
    <w:rsid w:val="00285A4E"/>
    <w:rsid w:val="00285F7C"/>
    <w:rsid w:val="002873DF"/>
    <w:rsid w:val="00295269"/>
    <w:rsid w:val="002A0445"/>
    <w:rsid w:val="002B5160"/>
    <w:rsid w:val="002B5AB0"/>
    <w:rsid w:val="002C0981"/>
    <w:rsid w:val="002C0EF5"/>
    <w:rsid w:val="002C2ADE"/>
    <w:rsid w:val="002C3F87"/>
    <w:rsid w:val="002C4C6E"/>
    <w:rsid w:val="002D20F7"/>
    <w:rsid w:val="002D4485"/>
    <w:rsid w:val="002D6C73"/>
    <w:rsid w:val="002F392A"/>
    <w:rsid w:val="00300FB4"/>
    <w:rsid w:val="00301D5E"/>
    <w:rsid w:val="003038CC"/>
    <w:rsid w:val="00306A4A"/>
    <w:rsid w:val="00310514"/>
    <w:rsid w:val="00313235"/>
    <w:rsid w:val="00313A8C"/>
    <w:rsid w:val="00316623"/>
    <w:rsid w:val="003167C5"/>
    <w:rsid w:val="00317422"/>
    <w:rsid w:val="00317707"/>
    <w:rsid w:val="00322CBB"/>
    <w:rsid w:val="00324EEF"/>
    <w:rsid w:val="003309C5"/>
    <w:rsid w:val="00332879"/>
    <w:rsid w:val="003338C6"/>
    <w:rsid w:val="0033539F"/>
    <w:rsid w:val="00335DB3"/>
    <w:rsid w:val="00337229"/>
    <w:rsid w:val="003375AB"/>
    <w:rsid w:val="00337C74"/>
    <w:rsid w:val="00344314"/>
    <w:rsid w:val="003444DB"/>
    <w:rsid w:val="003450E7"/>
    <w:rsid w:val="00345484"/>
    <w:rsid w:val="003458A4"/>
    <w:rsid w:val="0034737A"/>
    <w:rsid w:val="00354BBA"/>
    <w:rsid w:val="00363135"/>
    <w:rsid w:val="00364009"/>
    <w:rsid w:val="00364FE3"/>
    <w:rsid w:val="003664AF"/>
    <w:rsid w:val="00367593"/>
    <w:rsid w:val="00374C8D"/>
    <w:rsid w:val="00376D4F"/>
    <w:rsid w:val="0037714B"/>
    <w:rsid w:val="00381BCF"/>
    <w:rsid w:val="00390C8F"/>
    <w:rsid w:val="00391F3D"/>
    <w:rsid w:val="003946AF"/>
    <w:rsid w:val="003962BF"/>
    <w:rsid w:val="0039713E"/>
    <w:rsid w:val="003A0D42"/>
    <w:rsid w:val="003A19BF"/>
    <w:rsid w:val="003A1F9B"/>
    <w:rsid w:val="003A571D"/>
    <w:rsid w:val="003A7F65"/>
    <w:rsid w:val="003B0E45"/>
    <w:rsid w:val="003B3928"/>
    <w:rsid w:val="003B6BBC"/>
    <w:rsid w:val="003B6E15"/>
    <w:rsid w:val="003B6FD1"/>
    <w:rsid w:val="003C4CF8"/>
    <w:rsid w:val="003C688D"/>
    <w:rsid w:val="003D0740"/>
    <w:rsid w:val="003D2B8D"/>
    <w:rsid w:val="003E64E5"/>
    <w:rsid w:val="003F1C87"/>
    <w:rsid w:val="003F3886"/>
    <w:rsid w:val="003F4E85"/>
    <w:rsid w:val="003F5C29"/>
    <w:rsid w:val="00403540"/>
    <w:rsid w:val="004038A2"/>
    <w:rsid w:val="00405B62"/>
    <w:rsid w:val="004111B0"/>
    <w:rsid w:val="004137B0"/>
    <w:rsid w:val="00414B03"/>
    <w:rsid w:val="00415AC0"/>
    <w:rsid w:val="00420542"/>
    <w:rsid w:val="00421BE7"/>
    <w:rsid w:val="00424F24"/>
    <w:rsid w:val="00427AC7"/>
    <w:rsid w:val="00432821"/>
    <w:rsid w:val="00441035"/>
    <w:rsid w:val="00441434"/>
    <w:rsid w:val="00441F3A"/>
    <w:rsid w:val="00446B80"/>
    <w:rsid w:val="00453F62"/>
    <w:rsid w:val="00453FC6"/>
    <w:rsid w:val="00455C9D"/>
    <w:rsid w:val="004578C2"/>
    <w:rsid w:val="004629DD"/>
    <w:rsid w:val="00464141"/>
    <w:rsid w:val="00474394"/>
    <w:rsid w:val="00474A5E"/>
    <w:rsid w:val="004775C5"/>
    <w:rsid w:val="00480444"/>
    <w:rsid w:val="00480791"/>
    <w:rsid w:val="00481D61"/>
    <w:rsid w:val="004828C1"/>
    <w:rsid w:val="00482D9B"/>
    <w:rsid w:val="0048664B"/>
    <w:rsid w:val="00486827"/>
    <w:rsid w:val="00490223"/>
    <w:rsid w:val="00492B41"/>
    <w:rsid w:val="004A24CA"/>
    <w:rsid w:val="004A596C"/>
    <w:rsid w:val="004A6D26"/>
    <w:rsid w:val="004A7169"/>
    <w:rsid w:val="004C1FB6"/>
    <w:rsid w:val="004C2E4F"/>
    <w:rsid w:val="004C3A34"/>
    <w:rsid w:val="004C68BE"/>
    <w:rsid w:val="004D1F32"/>
    <w:rsid w:val="004D2B8A"/>
    <w:rsid w:val="004D410B"/>
    <w:rsid w:val="004D5FD1"/>
    <w:rsid w:val="004E1451"/>
    <w:rsid w:val="004E2D26"/>
    <w:rsid w:val="004E7024"/>
    <w:rsid w:val="004F07E9"/>
    <w:rsid w:val="004F4CE0"/>
    <w:rsid w:val="004F68DA"/>
    <w:rsid w:val="004F6D55"/>
    <w:rsid w:val="00505223"/>
    <w:rsid w:val="00515F20"/>
    <w:rsid w:val="00515FFA"/>
    <w:rsid w:val="005245CA"/>
    <w:rsid w:val="00531006"/>
    <w:rsid w:val="0053123E"/>
    <w:rsid w:val="00535AF3"/>
    <w:rsid w:val="00536D7C"/>
    <w:rsid w:val="00536F11"/>
    <w:rsid w:val="00540FFE"/>
    <w:rsid w:val="00541426"/>
    <w:rsid w:val="00541433"/>
    <w:rsid w:val="00543407"/>
    <w:rsid w:val="00545629"/>
    <w:rsid w:val="005457AA"/>
    <w:rsid w:val="00545BB5"/>
    <w:rsid w:val="00546783"/>
    <w:rsid w:val="00547849"/>
    <w:rsid w:val="00547D84"/>
    <w:rsid w:val="00550B64"/>
    <w:rsid w:val="00550FAB"/>
    <w:rsid w:val="005542C1"/>
    <w:rsid w:val="005570A1"/>
    <w:rsid w:val="00557A9D"/>
    <w:rsid w:val="00561587"/>
    <w:rsid w:val="00566685"/>
    <w:rsid w:val="00566CBE"/>
    <w:rsid w:val="00572AAC"/>
    <w:rsid w:val="00573D9B"/>
    <w:rsid w:val="00577EE0"/>
    <w:rsid w:val="0058228A"/>
    <w:rsid w:val="00583BDB"/>
    <w:rsid w:val="00596C19"/>
    <w:rsid w:val="005A2470"/>
    <w:rsid w:val="005A59C1"/>
    <w:rsid w:val="005A767E"/>
    <w:rsid w:val="005B082E"/>
    <w:rsid w:val="005B0C4B"/>
    <w:rsid w:val="005B2F52"/>
    <w:rsid w:val="005B70CB"/>
    <w:rsid w:val="005C1526"/>
    <w:rsid w:val="005C17B5"/>
    <w:rsid w:val="005C29B1"/>
    <w:rsid w:val="005C3DB1"/>
    <w:rsid w:val="005C3EAB"/>
    <w:rsid w:val="005C56CE"/>
    <w:rsid w:val="005D1A65"/>
    <w:rsid w:val="005D276D"/>
    <w:rsid w:val="005D5B7A"/>
    <w:rsid w:val="005E3616"/>
    <w:rsid w:val="005E50B7"/>
    <w:rsid w:val="005E5ACF"/>
    <w:rsid w:val="005E76C3"/>
    <w:rsid w:val="005F10A3"/>
    <w:rsid w:val="005F2302"/>
    <w:rsid w:val="005F57A5"/>
    <w:rsid w:val="005F6397"/>
    <w:rsid w:val="005F6637"/>
    <w:rsid w:val="005F71FF"/>
    <w:rsid w:val="005F7927"/>
    <w:rsid w:val="00604BE3"/>
    <w:rsid w:val="00617EC4"/>
    <w:rsid w:val="00621F97"/>
    <w:rsid w:val="006236E1"/>
    <w:rsid w:val="00631A44"/>
    <w:rsid w:val="00632A02"/>
    <w:rsid w:val="006358B7"/>
    <w:rsid w:val="00636A85"/>
    <w:rsid w:val="00642715"/>
    <w:rsid w:val="0064374C"/>
    <w:rsid w:val="00644F19"/>
    <w:rsid w:val="006456E6"/>
    <w:rsid w:val="00650D4C"/>
    <w:rsid w:val="0065577F"/>
    <w:rsid w:val="0065675F"/>
    <w:rsid w:val="006624FE"/>
    <w:rsid w:val="0066555F"/>
    <w:rsid w:val="00670176"/>
    <w:rsid w:val="0067087F"/>
    <w:rsid w:val="006711BF"/>
    <w:rsid w:val="00676791"/>
    <w:rsid w:val="00676E68"/>
    <w:rsid w:val="0068101E"/>
    <w:rsid w:val="0068212D"/>
    <w:rsid w:val="00682233"/>
    <w:rsid w:val="00683314"/>
    <w:rsid w:val="006865E2"/>
    <w:rsid w:val="00690169"/>
    <w:rsid w:val="00693AD7"/>
    <w:rsid w:val="00694639"/>
    <w:rsid w:val="006971CA"/>
    <w:rsid w:val="006A23CD"/>
    <w:rsid w:val="006A3055"/>
    <w:rsid w:val="006A4DD7"/>
    <w:rsid w:val="006A5600"/>
    <w:rsid w:val="006A561B"/>
    <w:rsid w:val="006B2585"/>
    <w:rsid w:val="006B31EF"/>
    <w:rsid w:val="006B39D7"/>
    <w:rsid w:val="006B7277"/>
    <w:rsid w:val="006C1FE8"/>
    <w:rsid w:val="006C2D62"/>
    <w:rsid w:val="006C45E2"/>
    <w:rsid w:val="006C6253"/>
    <w:rsid w:val="006C6809"/>
    <w:rsid w:val="006D355E"/>
    <w:rsid w:val="006D4300"/>
    <w:rsid w:val="006D43E0"/>
    <w:rsid w:val="006D5A9B"/>
    <w:rsid w:val="006D7BB9"/>
    <w:rsid w:val="006E2F54"/>
    <w:rsid w:val="006E68D9"/>
    <w:rsid w:val="006E71AB"/>
    <w:rsid w:val="006F239F"/>
    <w:rsid w:val="006F2812"/>
    <w:rsid w:val="006F4AA9"/>
    <w:rsid w:val="006F4DA4"/>
    <w:rsid w:val="006F4F3C"/>
    <w:rsid w:val="006F66D4"/>
    <w:rsid w:val="006F7261"/>
    <w:rsid w:val="007008D6"/>
    <w:rsid w:val="00713164"/>
    <w:rsid w:val="00714F74"/>
    <w:rsid w:val="007178A5"/>
    <w:rsid w:val="00717F80"/>
    <w:rsid w:val="0072073A"/>
    <w:rsid w:val="00721B4D"/>
    <w:rsid w:val="00722F63"/>
    <w:rsid w:val="00725436"/>
    <w:rsid w:val="00725782"/>
    <w:rsid w:val="00725EE7"/>
    <w:rsid w:val="00726027"/>
    <w:rsid w:val="00730831"/>
    <w:rsid w:val="007352CE"/>
    <w:rsid w:val="00736BD7"/>
    <w:rsid w:val="007373BB"/>
    <w:rsid w:val="0073740E"/>
    <w:rsid w:val="0074214E"/>
    <w:rsid w:val="007433B7"/>
    <w:rsid w:val="0074356C"/>
    <w:rsid w:val="00743EF0"/>
    <w:rsid w:val="0074466C"/>
    <w:rsid w:val="007452D5"/>
    <w:rsid w:val="00745F33"/>
    <w:rsid w:val="00747B6A"/>
    <w:rsid w:val="00755FEB"/>
    <w:rsid w:val="0076061C"/>
    <w:rsid w:val="00765155"/>
    <w:rsid w:val="00767DBC"/>
    <w:rsid w:val="00780B4B"/>
    <w:rsid w:val="00780CA0"/>
    <w:rsid w:val="007837EE"/>
    <w:rsid w:val="0078397E"/>
    <w:rsid w:val="0079083E"/>
    <w:rsid w:val="00792140"/>
    <w:rsid w:val="00794E36"/>
    <w:rsid w:val="007969D4"/>
    <w:rsid w:val="00796D33"/>
    <w:rsid w:val="007A0FE8"/>
    <w:rsid w:val="007A516F"/>
    <w:rsid w:val="007B11A4"/>
    <w:rsid w:val="007B5051"/>
    <w:rsid w:val="007B5783"/>
    <w:rsid w:val="007C14A7"/>
    <w:rsid w:val="007C576B"/>
    <w:rsid w:val="007D1F16"/>
    <w:rsid w:val="007D5F2B"/>
    <w:rsid w:val="007D794B"/>
    <w:rsid w:val="007E24D8"/>
    <w:rsid w:val="007E2618"/>
    <w:rsid w:val="007E2B35"/>
    <w:rsid w:val="007E3540"/>
    <w:rsid w:val="007F1C96"/>
    <w:rsid w:val="007F39E5"/>
    <w:rsid w:val="007F3BDE"/>
    <w:rsid w:val="0080070C"/>
    <w:rsid w:val="00800C73"/>
    <w:rsid w:val="00801F3A"/>
    <w:rsid w:val="00810AB7"/>
    <w:rsid w:val="00813CD3"/>
    <w:rsid w:val="00814AAC"/>
    <w:rsid w:val="00816DB3"/>
    <w:rsid w:val="00816DCE"/>
    <w:rsid w:val="008175FE"/>
    <w:rsid w:val="008215D4"/>
    <w:rsid w:val="00822F89"/>
    <w:rsid w:val="00824A1F"/>
    <w:rsid w:val="00827DED"/>
    <w:rsid w:val="00827E66"/>
    <w:rsid w:val="0083251E"/>
    <w:rsid w:val="00833A6E"/>
    <w:rsid w:val="008418C2"/>
    <w:rsid w:val="00851414"/>
    <w:rsid w:val="008514A2"/>
    <w:rsid w:val="0085490B"/>
    <w:rsid w:val="008549ED"/>
    <w:rsid w:val="0085562A"/>
    <w:rsid w:val="008567D6"/>
    <w:rsid w:val="008622D7"/>
    <w:rsid w:val="00867D31"/>
    <w:rsid w:val="00874046"/>
    <w:rsid w:val="00874289"/>
    <w:rsid w:val="0087602F"/>
    <w:rsid w:val="00886811"/>
    <w:rsid w:val="00886DD3"/>
    <w:rsid w:val="00892BAD"/>
    <w:rsid w:val="0089530A"/>
    <w:rsid w:val="00895CC4"/>
    <w:rsid w:val="008A0712"/>
    <w:rsid w:val="008A086E"/>
    <w:rsid w:val="008A4C9B"/>
    <w:rsid w:val="008B454E"/>
    <w:rsid w:val="008B4E95"/>
    <w:rsid w:val="008C0EDE"/>
    <w:rsid w:val="008C40A4"/>
    <w:rsid w:val="008C5E2B"/>
    <w:rsid w:val="008D56A0"/>
    <w:rsid w:val="008D59E1"/>
    <w:rsid w:val="008E13DC"/>
    <w:rsid w:val="008E2461"/>
    <w:rsid w:val="008E5675"/>
    <w:rsid w:val="008E6247"/>
    <w:rsid w:val="008F2E82"/>
    <w:rsid w:val="008F4CB4"/>
    <w:rsid w:val="008F5D42"/>
    <w:rsid w:val="00906E70"/>
    <w:rsid w:val="0091025A"/>
    <w:rsid w:val="0091055D"/>
    <w:rsid w:val="00912172"/>
    <w:rsid w:val="00914B96"/>
    <w:rsid w:val="00916AA2"/>
    <w:rsid w:val="00917265"/>
    <w:rsid w:val="00923FBE"/>
    <w:rsid w:val="00932B63"/>
    <w:rsid w:val="009402FC"/>
    <w:rsid w:val="009405FB"/>
    <w:rsid w:val="009414B4"/>
    <w:rsid w:val="00947050"/>
    <w:rsid w:val="00951727"/>
    <w:rsid w:val="00951EE7"/>
    <w:rsid w:val="0095539E"/>
    <w:rsid w:val="00955430"/>
    <w:rsid w:val="00957234"/>
    <w:rsid w:val="0095768C"/>
    <w:rsid w:val="009607D1"/>
    <w:rsid w:val="00964320"/>
    <w:rsid w:val="00966F56"/>
    <w:rsid w:val="00970D50"/>
    <w:rsid w:val="00971340"/>
    <w:rsid w:val="00971D2B"/>
    <w:rsid w:val="00976043"/>
    <w:rsid w:val="00983CD5"/>
    <w:rsid w:val="0098441E"/>
    <w:rsid w:val="009860BA"/>
    <w:rsid w:val="0099139D"/>
    <w:rsid w:val="00994AF2"/>
    <w:rsid w:val="009978EA"/>
    <w:rsid w:val="009A428E"/>
    <w:rsid w:val="009A4D08"/>
    <w:rsid w:val="009A5551"/>
    <w:rsid w:val="009A7908"/>
    <w:rsid w:val="009B2000"/>
    <w:rsid w:val="009B2171"/>
    <w:rsid w:val="009B356C"/>
    <w:rsid w:val="009B4AA3"/>
    <w:rsid w:val="009B57DA"/>
    <w:rsid w:val="009B6BEA"/>
    <w:rsid w:val="009C2924"/>
    <w:rsid w:val="009C555C"/>
    <w:rsid w:val="009D4FF1"/>
    <w:rsid w:val="009E12E9"/>
    <w:rsid w:val="009E3039"/>
    <w:rsid w:val="009E5EC6"/>
    <w:rsid w:val="009F0342"/>
    <w:rsid w:val="009F0520"/>
    <w:rsid w:val="009F0EEC"/>
    <w:rsid w:val="009F4819"/>
    <w:rsid w:val="00A01274"/>
    <w:rsid w:val="00A01BEB"/>
    <w:rsid w:val="00A11559"/>
    <w:rsid w:val="00A1460C"/>
    <w:rsid w:val="00A154C7"/>
    <w:rsid w:val="00A15EC9"/>
    <w:rsid w:val="00A2040B"/>
    <w:rsid w:val="00A238BD"/>
    <w:rsid w:val="00A24805"/>
    <w:rsid w:val="00A32723"/>
    <w:rsid w:val="00A343C5"/>
    <w:rsid w:val="00A34583"/>
    <w:rsid w:val="00A355FD"/>
    <w:rsid w:val="00A41792"/>
    <w:rsid w:val="00A43322"/>
    <w:rsid w:val="00A4363B"/>
    <w:rsid w:val="00A43A14"/>
    <w:rsid w:val="00A5294D"/>
    <w:rsid w:val="00A52A62"/>
    <w:rsid w:val="00A52EA3"/>
    <w:rsid w:val="00A54991"/>
    <w:rsid w:val="00A55954"/>
    <w:rsid w:val="00A62D49"/>
    <w:rsid w:val="00A63936"/>
    <w:rsid w:val="00A639B7"/>
    <w:rsid w:val="00A64FAB"/>
    <w:rsid w:val="00A72026"/>
    <w:rsid w:val="00A72882"/>
    <w:rsid w:val="00A76C62"/>
    <w:rsid w:val="00A812E7"/>
    <w:rsid w:val="00A81F3B"/>
    <w:rsid w:val="00A8387A"/>
    <w:rsid w:val="00A86C18"/>
    <w:rsid w:val="00A90149"/>
    <w:rsid w:val="00A91C2A"/>
    <w:rsid w:val="00AA182C"/>
    <w:rsid w:val="00AA328C"/>
    <w:rsid w:val="00AA57AC"/>
    <w:rsid w:val="00AA5AE4"/>
    <w:rsid w:val="00AB14BF"/>
    <w:rsid w:val="00AB17BF"/>
    <w:rsid w:val="00AB41B3"/>
    <w:rsid w:val="00AB569B"/>
    <w:rsid w:val="00AB613F"/>
    <w:rsid w:val="00AB7134"/>
    <w:rsid w:val="00AC37A0"/>
    <w:rsid w:val="00AC43A0"/>
    <w:rsid w:val="00AC58EF"/>
    <w:rsid w:val="00AC6974"/>
    <w:rsid w:val="00AD11B4"/>
    <w:rsid w:val="00AD1FE0"/>
    <w:rsid w:val="00AD213E"/>
    <w:rsid w:val="00AD2217"/>
    <w:rsid w:val="00AD24B0"/>
    <w:rsid w:val="00AD4EFD"/>
    <w:rsid w:val="00AF218B"/>
    <w:rsid w:val="00AF2661"/>
    <w:rsid w:val="00AF333C"/>
    <w:rsid w:val="00AF34C2"/>
    <w:rsid w:val="00AF3A2F"/>
    <w:rsid w:val="00AF6004"/>
    <w:rsid w:val="00AF622A"/>
    <w:rsid w:val="00AF79C9"/>
    <w:rsid w:val="00B014A3"/>
    <w:rsid w:val="00B04356"/>
    <w:rsid w:val="00B046D1"/>
    <w:rsid w:val="00B05BCA"/>
    <w:rsid w:val="00B07E57"/>
    <w:rsid w:val="00B1048F"/>
    <w:rsid w:val="00B106A4"/>
    <w:rsid w:val="00B13C04"/>
    <w:rsid w:val="00B158E6"/>
    <w:rsid w:val="00B17139"/>
    <w:rsid w:val="00B21162"/>
    <w:rsid w:val="00B233A6"/>
    <w:rsid w:val="00B27056"/>
    <w:rsid w:val="00B31094"/>
    <w:rsid w:val="00B31A05"/>
    <w:rsid w:val="00B35EFD"/>
    <w:rsid w:val="00B36DA2"/>
    <w:rsid w:val="00B4090B"/>
    <w:rsid w:val="00B421A7"/>
    <w:rsid w:val="00B44A8E"/>
    <w:rsid w:val="00B464B1"/>
    <w:rsid w:val="00B46F2F"/>
    <w:rsid w:val="00B50603"/>
    <w:rsid w:val="00B555F2"/>
    <w:rsid w:val="00B560D5"/>
    <w:rsid w:val="00B6471B"/>
    <w:rsid w:val="00B647B9"/>
    <w:rsid w:val="00B65F9C"/>
    <w:rsid w:val="00B66527"/>
    <w:rsid w:val="00B7087A"/>
    <w:rsid w:val="00B73DAC"/>
    <w:rsid w:val="00B74DF8"/>
    <w:rsid w:val="00B7614B"/>
    <w:rsid w:val="00B775CF"/>
    <w:rsid w:val="00B80DB7"/>
    <w:rsid w:val="00B86AAE"/>
    <w:rsid w:val="00B907DA"/>
    <w:rsid w:val="00B9356C"/>
    <w:rsid w:val="00B9600C"/>
    <w:rsid w:val="00B96D46"/>
    <w:rsid w:val="00B96F3D"/>
    <w:rsid w:val="00BA03A3"/>
    <w:rsid w:val="00BA225B"/>
    <w:rsid w:val="00BA7343"/>
    <w:rsid w:val="00BA74E1"/>
    <w:rsid w:val="00BB48F6"/>
    <w:rsid w:val="00BB4EC4"/>
    <w:rsid w:val="00BB7158"/>
    <w:rsid w:val="00BC090D"/>
    <w:rsid w:val="00BC3569"/>
    <w:rsid w:val="00BC367A"/>
    <w:rsid w:val="00BD08DD"/>
    <w:rsid w:val="00BD2EEE"/>
    <w:rsid w:val="00BD4EE5"/>
    <w:rsid w:val="00BD51B1"/>
    <w:rsid w:val="00BD5DB4"/>
    <w:rsid w:val="00BD65FF"/>
    <w:rsid w:val="00BD6977"/>
    <w:rsid w:val="00BD7117"/>
    <w:rsid w:val="00BE05FF"/>
    <w:rsid w:val="00BE1315"/>
    <w:rsid w:val="00BE550E"/>
    <w:rsid w:val="00BE737D"/>
    <w:rsid w:val="00BF29A3"/>
    <w:rsid w:val="00BF319E"/>
    <w:rsid w:val="00BF4F29"/>
    <w:rsid w:val="00BF68A6"/>
    <w:rsid w:val="00BF72EA"/>
    <w:rsid w:val="00C01CD4"/>
    <w:rsid w:val="00C03427"/>
    <w:rsid w:val="00C03455"/>
    <w:rsid w:val="00C0715E"/>
    <w:rsid w:val="00C07EAF"/>
    <w:rsid w:val="00C108E3"/>
    <w:rsid w:val="00C12B2D"/>
    <w:rsid w:val="00C14C11"/>
    <w:rsid w:val="00C15679"/>
    <w:rsid w:val="00C16197"/>
    <w:rsid w:val="00C21452"/>
    <w:rsid w:val="00C241B6"/>
    <w:rsid w:val="00C30D48"/>
    <w:rsid w:val="00C31236"/>
    <w:rsid w:val="00C31B11"/>
    <w:rsid w:val="00C362F4"/>
    <w:rsid w:val="00C41E10"/>
    <w:rsid w:val="00C45FE8"/>
    <w:rsid w:val="00C54A6C"/>
    <w:rsid w:val="00C604D4"/>
    <w:rsid w:val="00C61586"/>
    <w:rsid w:val="00C61949"/>
    <w:rsid w:val="00C631C3"/>
    <w:rsid w:val="00C63ADC"/>
    <w:rsid w:val="00C65886"/>
    <w:rsid w:val="00C663D7"/>
    <w:rsid w:val="00C775D0"/>
    <w:rsid w:val="00C83B73"/>
    <w:rsid w:val="00C86EED"/>
    <w:rsid w:val="00C87145"/>
    <w:rsid w:val="00C903EB"/>
    <w:rsid w:val="00C90B6A"/>
    <w:rsid w:val="00C925A6"/>
    <w:rsid w:val="00C9323F"/>
    <w:rsid w:val="00C93646"/>
    <w:rsid w:val="00C94727"/>
    <w:rsid w:val="00C97DB6"/>
    <w:rsid w:val="00CA2993"/>
    <w:rsid w:val="00CA71CD"/>
    <w:rsid w:val="00CB0455"/>
    <w:rsid w:val="00CB68CA"/>
    <w:rsid w:val="00CB74D0"/>
    <w:rsid w:val="00CB7F5E"/>
    <w:rsid w:val="00CC0787"/>
    <w:rsid w:val="00CC2D47"/>
    <w:rsid w:val="00CC2EF5"/>
    <w:rsid w:val="00CC6B75"/>
    <w:rsid w:val="00CC6F21"/>
    <w:rsid w:val="00CD6C5F"/>
    <w:rsid w:val="00CD71F2"/>
    <w:rsid w:val="00CD72BA"/>
    <w:rsid w:val="00CE7C25"/>
    <w:rsid w:val="00CF0450"/>
    <w:rsid w:val="00D0093E"/>
    <w:rsid w:val="00D00F88"/>
    <w:rsid w:val="00D01A08"/>
    <w:rsid w:val="00D05035"/>
    <w:rsid w:val="00D06C8D"/>
    <w:rsid w:val="00D06D7D"/>
    <w:rsid w:val="00D105DD"/>
    <w:rsid w:val="00D108F1"/>
    <w:rsid w:val="00D11D03"/>
    <w:rsid w:val="00D1636B"/>
    <w:rsid w:val="00D16459"/>
    <w:rsid w:val="00D17527"/>
    <w:rsid w:val="00D20012"/>
    <w:rsid w:val="00D211E3"/>
    <w:rsid w:val="00D228F8"/>
    <w:rsid w:val="00D233F1"/>
    <w:rsid w:val="00D2432D"/>
    <w:rsid w:val="00D26770"/>
    <w:rsid w:val="00D30606"/>
    <w:rsid w:val="00D31DCB"/>
    <w:rsid w:val="00D34068"/>
    <w:rsid w:val="00D34BEC"/>
    <w:rsid w:val="00D3633E"/>
    <w:rsid w:val="00D41EA9"/>
    <w:rsid w:val="00D42BA2"/>
    <w:rsid w:val="00D472A7"/>
    <w:rsid w:val="00D51319"/>
    <w:rsid w:val="00D559ED"/>
    <w:rsid w:val="00D565AF"/>
    <w:rsid w:val="00D57B8E"/>
    <w:rsid w:val="00D601B0"/>
    <w:rsid w:val="00D645D6"/>
    <w:rsid w:val="00D75A8C"/>
    <w:rsid w:val="00D82951"/>
    <w:rsid w:val="00D90859"/>
    <w:rsid w:val="00D94B72"/>
    <w:rsid w:val="00DA2A91"/>
    <w:rsid w:val="00DA3F53"/>
    <w:rsid w:val="00DA7D56"/>
    <w:rsid w:val="00DB2D80"/>
    <w:rsid w:val="00DB69DD"/>
    <w:rsid w:val="00DB7134"/>
    <w:rsid w:val="00DC28AB"/>
    <w:rsid w:val="00DC2B4D"/>
    <w:rsid w:val="00DC3ABE"/>
    <w:rsid w:val="00DC3DFD"/>
    <w:rsid w:val="00DC43FD"/>
    <w:rsid w:val="00DC5419"/>
    <w:rsid w:val="00DD0535"/>
    <w:rsid w:val="00DD0E17"/>
    <w:rsid w:val="00DD1D6F"/>
    <w:rsid w:val="00DD2093"/>
    <w:rsid w:val="00DD67B0"/>
    <w:rsid w:val="00DD6A37"/>
    <w:rsid w:val="00DE1687"/>
    <w:rsid w:val="00DE2B09"/>
    <w:rsid w:val="00DF16A7"/>
    <w:rsid w:val="00DF5748"/>
    <w:rsid w:val="00DF6441"/>
    <w:rsid w:val="00DF7B22"/>
    <w:rsid w:val="00E01206"/>
    <w:rsid w:val="00E03415"/>
    <w:rsid w:val="00E0442B"/>
    <w:rsid w:val="00E0520D"/>
    <w:rsid w:val="00E06EA9"/>
    <w:rsid w:val="00E15A5D"/>
    <w:rsid w:val="00E2259A"/>
    <w:rsid w:val="00E2438A"/>
    <w:rsid w:val="00E256E4"/>
    <w:rsid w:val="00E2580A"/>
    <w:rsid w:val="00E3287D"/>
    <w:rsid w:val="00E32CF2"/>
    <w:rsid w:val="00E37C8B"/>
    <w:rsid w:val="00E43A08"/>
    <w:rsid w:val="00E46715"/>
    <w:rsid w:val="00E517B8"/>
    <w:rsid w:val="00E55416"/>
    <w:rsid w:val="00E56354"/>
    <w:rsid w:val="00E570C8"/>
    <w:rsid w:val="00E62026"/>
    <w:rsid w:val="00E654DA"/>
    <w:rsid w:val="00E66AFC"/>
    <w:rsid w:val="00E7232B"/>
    <w:rsid w:val="00E75431"/>
    <w:rsid w:val="00E80218"/>
    <w:rsid w:val="00E80467"/>
    <w:rsid w:val="00E84721"/>
    <w:rsid w:val="00E850F5"/>
    <w:rsid w:val="00E85446"/>
    <w:rsid w:val="00E86D09"/>
    <w:rsid w:val="00E8746E"/>
    <w:rsid w:val="00E9227E"/>
    <w:rsid w:val="00E95AD5"/>
    <w:rsid w:val="00EA33B7"/>
    <w:rsid w:val="00EA6EFB"/>
    <w:rsid w:val="00EB0A19"/>
    <w:rsid w:val="00EB2DCA"/>
    <w:rsid w:val="00EB5777"/>
    <w:rsid w:val="00EC0D6D"/>
    <w:rsid w:val="00EC237D"/>
    <w:rsid w:val="00EC5E70"/>
    <w:rsid w:val="00ED421C"/>
    <w:rsid w:val="00EE2434"/>
    <w:rsid w:val="00EE7AF4"/>
    <w:rsid w:val="00EF4A57"/>
    <w:rsid w:val="00F06118"/>
    <w:rsid w:val="00F12C1A"/>
    <w:rsid w:val="00F132E8"/>
    <w:rsid w:val="00F16189"/>
    <w:rsid w:val="00F1622F"/>
    <w:rsid w:val="00F20F55"/>
    <w:rsid w:val="00F2737F"/>
    <w:rsid w:val="00F306CB"/>
    <w:rsid w:val="00F33540"/>
    <w:rsid w:val="00F37BB6"/>
    <w:rsid w:val="00F46474"/>
    <w:rsid w:val="00F478AF"/>
    <w:rsid w:val="00F5073C"/>
    <w:rsid w:val="00F51810"/>
    <w:rsid w:val="00F533E5"/>
    <w:rsid w:val="00F53E92"/>
    <w:rsid w:val="00F54FA8"/>
    <w:rsid w:val="00F55FED"/>
    <w:rsid w:val="00F6064D"/>
    <w:rsid w:val="00F6179B"/>
    <w:rsid w:val="00F61F83"/>
    <w:rsid w:val="00F62A52"/>
    <w:rsid w:val="00F657B9"/>
    <w:rsid w:val="00F6627A"/>
    <w:rsid w:val="00F66E9D"/>
    <w:rsid w:val="00F670F2"/>
    <w:rsid w:val="00F7412A"/>
    <w:rsid w:val="00F77BA6"/>
    <w:rsid w:val="00F81FF6"/>
    <w:rsid w:val="00F8249F"/>
    <w:rsid w:val="00F83051"/>
    <w:rsid w:val="00F85BED"/>
    <w:rsid w:val="00F86E4C"/>
    <w:rsid w:val="00F87829"/>
    <w:rsid w:val="00F90C1F"/>
    <w:rsid w:val="00F960F7"/>
    <w:rsid w:val="00F9738D"/>
    <w:rsid w:val="00F9782B"/>
    <w:rsid w:val="00F978F9"/>
    <w:rsid w:val="00F979CE"/>
    <w:rsid w:val="00FA1358"/>
    <w:rsid w:val="00FA6E48"/>
    <w:rsid w:val="00FA718A"/>
    <w:rsid w:val="00FB2314"/>
    <w:rsid w:val="00FB4B07"/>
    <w:rsid w:val="00FB6337"/>
    <w:rsid w:val="00FB6538"/>
    <w:rsid w:val="00FC5742"/>
    <w:rsid w:val="00FC5D78"/>
    <w:rsid w:val="00FD0599"/>
    <w:rsid w:val="00FD1475"/>
    <w:rsid w:val="00FD61DF"/>
    <w:rsid w:val="00FD64F8"/>
    <w:rsid w:val="00FE26D6"/>
    <w:rsid w:val="00FE537A"/>
    <w:rsid w:val="00FE56A4"/>
    <w:rsid w:val="00FF27BD"/>
    <w:rsid w:val="00FF27E8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826E"/>
  <w15:docId w15:val="{5FCC9336-CDD4-4CF1-8EC6-DF01CC7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9">
    <w:name w:val="p29"/>
    <w:basedOn w:val="a"/>
    <w:rsid w:val="00C3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30D48"/>
  </w:style>
  <w:style w:type="table" w:styleId="2-1">
    <w:name w:val="Medium Grid 2 Accent 1"/>
    <w:basedOn w:val="a1"/>
    <w:uiPriority w:val="68"/>
    <w:rsid w:val="00C30D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List Paragraph"/>
    <w:basedOn w:val="a"/>
    <w:uiPriority w:val="34"/>
    <w:qFormat/>
    <w:rsid w:val="009C555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517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172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172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72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72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2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5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1E6A9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5f2fb66f2de08082msolistparagraphmrcssattr">
    <w:name w:val="5f2fb66f2de08082msolistparagraph_mr_css_attr"/>
    <w:basedOn w:val="a"/>
    <w:rsid w:val="001E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E6A9D"/>
    <w:pPr>
      <w:spacing w:after="0" w:line="240" w:lineRule="auto"/>
    </w:pPr>
  </w:style>
  <w:style w:type="paragraph" w:customStyle="1" w:styleId="a8fc5f3b9dd242f5msonormalmrcssattr">
    <w:name w:val="a8fc5f3b9dd242f5msonormal_mr_css_attr"/>
    <w:basedOn w:val="a"/>
    <w:rsid w:val="001E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75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8EEF-10CF-4449-87CF-E556E184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6971</Words>
  <Characters>39739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 Локтионова</dc:creator>
  <cp:keywords/>
  <dc:description/>
  <cp:lastModifiedBy>Приемная Директора</cp:lastModifiedBy>
  <cp:revision>2</cp:revision>
  <cp:lastPrinted>2023-05-24T13:26:00Z</cp:lastPrinted>
  <dcterms:created xsi:type="dcterms:W3CDTF">2023-06-07T10:28:00Z</dcterms:created>
  <dcterms:modified xsi:type="dcterms:W3CDTF">2023-06-07T10:28:00Z</dcterms:modified>
</cp:coreProperties>
</file>